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3EF4" w14:textId="26E6A116" w:rsidR="00FB1BBD" w:rsidRDefault="005F7FCC">
      <w:pPr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Ce formulaire est à remplir entièrement et à nous retourner </w:t>
      </w:r>
      <w:r w:rsidR="0087062B">
        <w:rPr>
          <w:rFonts w:ascii="Arial" w:hAnsi="Arial" w:cs="Arial"/>
          <w:b/>
          <w:color w:val="00B050"/>
          <w:sz w:val="20"/>
          <w:szCs w:val="20"/>
        </w:rPr>
        <w:t>signé</w:t>
      </w:r>
      <w:r>
        <w:rPr>
          <w:rFonts w:ascii="Arial" w:hAnsi="Arial" w:cs="Arial"/>
          <w:b/>
          <w:color w:val="00B050"/>
          <w:sz w:val="20"/>
          <w:szCs w:val="20"/>
        </w:rPr>
        <w:t>.</w:t>
      </w:r>
    </w:p>
    <w:p w14:paraId="565F76E0" w14:textId="3C0B92A2" w:rsidR="00C52A3C" w:rsidRPr="001A03FB" w:rsidRDefault="00C52A3C" w:rsidP="00C52A3C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Requérant</w:t>
      </w:r>
    </w:p>
    <w:p w14:paraId="63B1C26B" w14:textId="7770141D" w:rsidR="00C52A3C" w:rsidRPr="005F7FCC" w:rsidRDefault="00C52A3C">
      <w:p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 xml:space="preserve">N° de dossier : </w:t>
      </w:r>
      <w:sdt>
        <w:sdtPr>
          <w:rPr>
            <w:rFonts w:ascii="Arial" w:hAnsi="Arial" w:cs="Arial"/>
            <w:sz w:val="20"/>
            <w:szCs w:val="20"/>
          </w:rPr>
          <w:id w:val="1677151708"/>
          <w:placeholder>
            <w:docPart w:val="0B35C2768AC34649BDCED4DC4BD6DE3B"/>
          </w:placeholder>
          <w:showingPlcHdr/>
          <w:text/>
        </w:sdtPr>
        <w:sdtContent>
          <w:r w:rsidR="005F7FCC" w:rsidRPr="00174866">
            <w:rPr>
              <w:rStyle w:val="Textedelespacerserv"/>
            </w:rPr>
            <w:t>Cliquez ou appuyez ici pour entrer du texte.</w:t>
          </w:r>
        </w:sdtContent>
      </w:sdt>
    </w:p>
    <w:p w14:paraId="5CE19C9B" w14:textId="265C2851" w:rsidR="00C52A3C" w:rsidRDefault="00C52A3C">
      <w:p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 xml:space="preserve">Nom : </w:t>
      </w:r>
      <w:sdt>
        <w:sdtPr>
          <w:rPr>
            <w:rFonts w:ascii="Arial" w:hAnsi="Arial" w:cs="Arial"/>
            <w:sz w:val="20"/>
            <w:szCs w:val="20"/>
          </w:rPr>
          <w:id w:val="2130112703"/>
          <w:placeholder>
            <w:docPart w:val="35F800C0A0E7456CA785A27A3F3CB9E7"/>
          </w:placeholder>
          <w:showingPlcHdr/>
          <w:text/>
        </w:sdtPr>
        <w:sdtContent>
          <w:r w:rsidR="005F7FCC" w:rsidRPr="00174866">
            <w:rPr>
              <w:rStyle w:val="Textedelespacerserv"/>
            </w:rPr>
            <w:t>Cliquez ou appuyez ici pour entrer du texte.</w:t>
          </w:r>
        </w:sdtContent>
      </w:sdt>
    </w:p>
    <w:p w14:paraId="00E138AC" w14:textId="77777777" w:rsidR="005F7FCC" w:rsidRPr="005F7FCC" w:rsidRDefault="005F7FCC">
      <w:pPr>
        <w:rPr>
          <w:rFonts w:ascii="Arial" w:hAnsi="Arial" w:cs="Arial"/>
          <w:sz w:val="20"/>
          <w:szCs w:val="20"/>
        </w:rPr>
      </w:pPr>
    </w:p>
    <w:p w14:paraId="05D86A6A" w14:textId="3388F030" w:rsidR="00C52A3C" w:rsidRPr="00C52A3C" w:rsidRDefault="00C52A3C" w:rsidP="00C52A3C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Adresse </w:t>
      </w:r>
      <w:r>
        <w:rPr>
          <w:rFonts w:ascii="Arial" w:hAnsi="Arial" w:cs="Arial"/>
          <w:bCs/>
        </w:rPr>
        <w:t>– Si différente de la demande</w:t>
      </w:r>
    </w:p>
    <w:p w14:paraId="68EDCCD8" w14:textId="0E9EC839" w:rsidR="00C52A3C" w:rsidRPr="005F7FCC" w:rsidRDefault="00C52A3C">
      <w:p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 xml:space="preserve">Rue et numéro : </w:t>
      </w:r>
      <w:sdt>
        <w:sdtPr>
          <w:rPr>
            <w:rFonts w:ascii="Arial" w:hAnsi="Arial" w:cs="Arial"/>
            <w:sz w:val="20"/>
            <w:szCs w:val="20"/>
          </w:rPr>
          <w:id w:val="-484162495"/>
          <w:placeholder>
            <w:docPart w:val="707550E072784ADEB987CF61803E8D29"/>
          </w:placeholder>
          <w:showingPlcHdr/>
          <w:text/>
        </w:sdtPr>
        <w:sdtContent>
          <w:r w:rsidR="005F7FCC">
            <w:rPr>
              <w:rStyle w:val="Textedelespacerserv"/>
            </w:rPr>
            <w:t>Rue et numéro</w:t>
          </w:r>
        </w:sdtContent>
      </w:sdt>
    </w:p>
    <w:p w14:paraId="694CEF82" w14:textId="6F6B2071" w:rsidR="00C52A3C" w:rsidRDefault="00C52A3C">
      <w:p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 xml:space="preserve">NPA et Localité : </w:t>
      </w:r>
      <w:sdt>
        <w:sdtPr>
          <w:rPr>
            <w:rFonts w:ascii="Arial" w:hAnsi="Arial" w:cs="Arial"/>
            <w:sz w:val="20"/>
            <w:szCs w:val="20"/>
          </w:rPr>
          <w:id w:val="-1550372092"/>
          <w:placeholder>
            <w:docPart w:val="18A522AC0E0F48ACB26ECCCA8F88882F"/>
          </w:placeholder>
          <w:showingPlcHdr/>
          <w:text/>
        </w:sdtPr>
        <w:sdtContent>
          <w:r w:rsidR="005F7FCC">
            <w:rPr>
              <w:rStyle w:val="Textedelespacerserv"/>
            </w:rPr>
            <w:t>NPA et Localité</w:t>
          </w:r>
        </w:sdtContent>
      </w:sdt>
    </w:p>
    <w:p w14:paraId="6815CC49" w14:textId="77777777" w:rsidR="005F7FCC" w:rsidRPr="005F7FCC" w:rsidRDefault="005F7FCC">
      <w:pPr>
        <w:rPr>
          <w:rFonts w:ascii="Arial" w:hAnsi="Arial" w:cs="Arial"/>
          <w:sz w:val="20"/>
          <w:szCs w:val="20"/>
        </w:rPr>
      </w:pPr>
    </w:p>
    <w:p w14:paraId="0474938F" w14:textId="46233E3D" w:rsidR="00C52A3C" w:rsidRPr="001A03FB" w:rsidRDefault="00C52A3C" w:rsidP="00C52A3C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Coordonnées bancaires</w:t>
      </w:r>
    </w:p>
    <w:p w14:paraId="6C0E8797" w14:textId="60A1C839" w:rsidR="00C52A3C" w:rsidRDefault="00C52A3C">
      <w:p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 xml:space="preserve">N° IBAN : </w:t>
      </w:r>
      <w:sdt>
        <w:sdtPr>
          <w:rPr>
            <w:rFonts w:ascii="Arial" w:hAnsi="Arial" w:cs="Arial"/>
            <w:sz w:val="20"/>
            <w:szCs w:val="20"/>
          </w:rPr>
          <w:id w:val="8414708"/>
          <w:placeholder>
            <w:docPart w:val="76414CA4640B41D59741528C713CD9A9"/>
          </w:placeholder>
          <w:showingPlcHdr/>
          <w:text/>
        </w:sdtPr>
        <w:sdtContent>
          <w:r w:rsidR="00411CD5" w:rsidRPr="00174866">
            <w:rPr>
              <w:rStyle w:val="Textedelespacerserv"/>
            </w:rPr>
            <w:t>Cliquez ou appuyez ici pour entrer du texte.</w:t>
          </w:r>
        </w:sdtContent>
      </w:sdt>
    </w:p>
    <w:p w14:paraId="6E4BB701" w14:textId="77777777" w:rsidR="005F7FCC" w:rsidRPr="005F7FCC" w:rsidRDefault="005F7FCC">
      <w:pPr>
        <w:rPr>
          <w:rFonts w:ascii="Arial" w:hAnsi="Arial" w:cs="Arial"/>
          <w:sz w:val="20"/>
          <w:szCs w:val="20"/>
        </w:rPr>
      </w:pPr>
    </w:p>
    <w:p w14:paraId="68C8AB81" w14:textId="50125894" w:rsidR="00C52A3C" w:rsidRPr="001A03FB" w:rsidRDefault="00C52A3C" w:rsidP="00C52A3C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à joindre impérativement avec l’avis d’achèvement des travaux</w:t>
      </w:r>
    </w:p>
    <w:p w14:paraId="27406DD2" w14:textId="221CCCEA" w:rsidR="00C52A3C" w:rsidRPr="005F7FCC" w:rsidRDefault="00C52A3C" w:rsidP="00C52A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>Copie</w:t>
      </w:r>
      <w:r w:rsidR="005F7FCC" w:rsidRPr="005F7FCC">
        <w:rPr>
          <w:rFonts w:ascii="Arial" w:hAnsi="Arial" w:cs="Arial"/>
          <w:sz w:val="20"/>
          <w:szCs w:val="20"/>
        </w:rPr>
        <w:t xml:space="preserve"> électronique</w:t>
      </w:r>
      <w:r w:rsidRPr="005F7FCC">
        <w:rPr>
          <w:rFonts w:ascii="Arial" w:hAnsi="Arial" w:cs="Arial"/>
          <w:sz w:val="20"/>
          <w:szCs w:val="20"/>
        </w:rPr>
        <w:t xml:space="preserve"> du rapport </w:t>
      </w:r>
    </w:p>
    <w:p w14:paraId="5502C19A" w14:textId="279CC732" w:rsidR="005F7FCC" w:rsidRPr="005F7FCC" w:rsidRDefault="005F7FCC" w:rsidP="00C52A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 xml:space="preserve">Preuve de paiement </w:t>
      </w:r>
      <w:r w:rsidR="00D92A53">
        <w:rPr>
          <w:rFonts w:ascii="Arial" w:hAnsi="Arial" w:cs="Arial"/>
          <w:sz w:val="20"/>
          <w:szCs w:val="20"/>
        </w:rPr>
        <w:t>(facture, attestation bancaire, …</w:t>
      </w:r>
      <w:r w:rsidRPr="005F7FCC">
        <w:rPr>
          <w:rFonts w:ascii="Arial" w:hAnsi="Arial" w:cs="Arial"/>
          <w:sz w:val="20"/>
          <w:szCs w:val="20"/>
        </w:rPr>
        <w:t>)</w:t>
      </w:r>
    </w:p>
    <w:p w14:paraId="607C8478" w14:textId="2F1EB315" w:rsidR="005F7FCC" w:rsidRPr="005F7FCC" w:rsidRDefault="005F7FCC" w:rsidP="00C52A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7FCC">
        <w:rPr>
          <w:rFonts w:ascii="Arial" w:hAnsi="Arial" w:cs="Arial"/>
          <w:sz w:val="20"/>
          <w:szCs w:val="20"/>
        </w:rPr>
        <w:t>Les documents ci-dessus peuvent être envoyés</w:t>
      </w:r>
      <w:r w:rsidR="00D92A53">
        <w:rPr>
          <w:rFonts w:ascii="Arial" w:hAnsi="Arial" w:cs="Arial"/>
          <w:sz w:val="20"/>
          <w:szCs w:val="20"/>
        </w:rPr>
        <w:t xml:space="preserve"> au format électronique</w:t>
      </w:r>
      <w:r w:rsidRPr="005F7FCC">
        <w:rPr>
          <w:rFonts w:ascii="Arial" w:hAnsi="Arial" w:cs="Arial"/>
          <w:sz w:val="20"/>
          <w:szCs w:val="20"/>
        </w:rPr>
        <w:t xml:space="preserve"> à </w:t>
      </w:r>
      <w:hyperlink r:id="rId7" w:history="1">
        <w:r w:rsidRPr="005F7FCC">
          <w:rPr>
            <w:rStyle w:val="Lienhypertexte"/>
            <w:rFonts w:ascii="Arial" w:hAnsi="Arial" w:cs="Arial"/>
            <w:sz w:val="20"/>
            <w:szCs w:val="20"/>
          </w:rPr>
          <w:t>info.energie@vd.ch</w:t>
        </w:r>
      </w:hyperlink>
    </w:p>
    <w:p w14:paraId="2C6F3CF4" w14:textId="77777777" w:rsidR="005F7FCC" w:rsidRDefault="005F7FCC" w:rsidP="005F7FCC">
      <w:pPr>
        <w:ind w:left="360"/>
      </w:pPr>
    </w:p>
    <w:p w14:paraId="7436D08C" w14:textId="77777777" w:rsidR="005F7FCC" w:rsidRDefault="005F7FCC" w:rsidP="005F7FCC">
      <w:pPr>
        <w:ind w:left="360"/>
      </w:pPr>
    </w:p>
    <w:p w14:paraId="3A53F004" w14:textId="77777777" w:rsidR="005F7FCC" w:rsidRDefault="005F7FCC" w:rsidP="005F7FCC">
      <w:pPr>
        <w:ind w:left="360"/>
      </w:pPr>
    </w:p>
    <w:p w14:paraId="69F81FBB" w14:textId="5F2A3918" w:rsidR="005F7FCC" w:rsidRDefault="005F7FCC" w:rsidP="005F7FCC">
      <w:pPr>
        <w:ind w:left="360"/>
      </w:pPr>
      <w:r>
        <w:t>Lieu et date : 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Le requérant : ……………………………………………….</w:t>
      </w:r>
    </w:p>
    <w:sectPr w:rsidR="005F7FCC" w:rsidSect="005F7FCC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AE00" w14:textId="77777777" w:rsidR="00F11F0F" w:rsidRDefault="00F11F0F" w:rsidP="00C720B5">
      <w:pPr>
        <w:spacing w:after="0" w:line="240" w:lineRule="auto"/>
      </w:pPr>
      <w:r>
        <w:separator/>
      </w:r>
    </w:p>
  </w:endnote>
  <w:endnote w:type="continuationSeparator" w:id="0">
    <w:p w14:paraId="33C20066" w14:textId="77777777" w:rsidR="00F11F0F" w:rsidRDefault="00F11F0F" w:rsidP="00C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250219"/>
      <w:docPartObj>
        <w:docPartGallery w:val="Page Numbers (Bottom of Page)"/>
        <w:docPartUnique/>
      </w:docPartObj>
    </w:sdtPr>
    <w:sdtContent>
      <w:bookmarkStart w:id="0" w:name="_Hlk189041284" w:displacedByCustomXml="next"/>
      <w:sdt>
        <w:sdtPr>
          <w:id w:val="1344973654"/>
          <w:docPartObj>
            <w:docPartGallery w:val="Page Numbers (Top of Page)"/>
            <w:docPartUnique/>
          </w:docPartObj>
        </w:sdtPr>
        <w:sdtContent>
          <w:p w14:paraId="13DC51C8" w14:textId="77777777" w:rsidR="00411CD5" w:rsidRDefault="00411CD5" w:rsidP="00411CD5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irection générale de l’environnement</w:t>
            </w:r>
          </w:p>
          <w:p w14:paraId="063A2F51" w14:textId="77777777" w:rsidR="00411CD5" w:rsidRPr="007226DA" w:rsidRDefault="00411CD5" w:rsidP="00411CD5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 xml:space="preserve">Direction de l’énergie </w:t>
            </w:r>
          </w:p>
          <w:p w14:paraId="0135D8BF" w14:textId="77777777" w:rsidR="00411CD5" w:rsidRDefault="00000000" w:rsidP="00411CD5">
            <w:pPr>
              <w:pStyle w:val="Pieddepage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" w:history="1">
              <w:r w:rsidR="00411CD5" w:rsidRPr="00520998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http://www.vd.ch/energie</w:t>
              </w:r>
            </w:hyperlink>
            <w:r w:rsidR="00411CD5" w:rsidRPr="007226DA">
              <w:rPr>
                <w:rFonts w:ascii="Arial" w:hAnsi="Arial" w:cs="Arial"/>
                <w:sz w:val="18"/>
                <w:szCs w:val="18"/>
              </w:rPr>
              <w:t xml:space="preserve">– T 41 21 316 95 50 – </w:t>
            </w:r>
            <w:hyperlink r:id="rId2" w:history="1">
              <w:r w:rsidR="00411CD5" w:rsidRPr="00A73A25">
                <w:rPr>
                  <w:rStyle w:val="Lienhypertexte"/>
                  <w:rFonts w:ascii="Arial" w:hAnsi="Arial" w:cs="Arial"/>
                  <w:sz w:val="18"/>
                  <w:szCs w:val="18"/>
                </w:rPr>
                <w:t>info.energie@vd.ch</w:t>
              </w:r>
            </w:hyperlink>
          </w:p>
          <w:p w14:paraId="09C8D236" w14:textId="77777777" w:rsidR="00411CD5" w:rsidRPr="002D5ED3" w:rsidRDefault="00411CD5" w:rsidP="00411CD5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Version : 29.01.2025</w:t>
            </w:r>
          </w:p>
          <w:bookmarkEnd w:id="0"/>
          <w:p w14:paraId="78350548" w14:textId="77777777" w:rsidR="00411CD5" w:rsidRDefault="00411CD5" w:rsidP="00411CD5">
            <w:pPr>
              <w:pStyle w:val="Pieddepage"/>
              <w:jc w:val="right"/>
            </w:pP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62E3A3" w14:textId="77777777" w:rsidR="005F7FCC" w:rsidRDefault="005F7F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9D7A" w14:textId="77777777" w:rsidR="00F11F0F" w:rsidRDefault="00F11F0F" w:rsidP="00C720B5">
      <w:pPr>
        <w:spacing w:after="0" w:line="240" w:lineRule="auto"/>
      </w:pPr>
      <w:r>
        <w:separator/>
      </w:r>
    </w:p>
  </w:footnote>
  <w:footnote w:type="continuationSeparator" w:id="0">
    <w:p w14:paraId="2CCAC852" w14:textId="77777777" w:rsidR="00F11F0F" w:rsidRDefault="00F11F0F" w:rsidP="00C7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47"/>
    </w:tblGrid>
    <w:tr w:rsidR="00C720B5" w:rsidRPr="001A03FB" w14:paraId="4BF05627" w14:textId="77777777" w:rsidTr="00F7744E">
      <w:trPr>
        <w:trHeight w:val="854"/>
      </w:trPr>
      <w:tc>
        <w:tcPr>
          <w:tcW w:w="1418" w:type="dxa"/>
          <w:vMerge w:val="restart"/>
          <w:vAlign w:val="center"/>
        </w:tcPr>
        <w:p w14:paraId="4EB154CC" w14:textId="77777777" w:rsidR="00C720B5" w:rsidRDefault="00C720B5" w:rsidP="00C720B5">
          <w:pPr>
            <w:jc w:val="center"/>
          </w:pPr>
          <w:r>
            <w:rPr>
              <w:noProof/>
            </w:rPr>
            <w:drawing>
              <wp:inline distT="0" distB="0" distL="0" distR="0" wp14:anchorId="243B166C" wp14:editId="09D7FDC9">
                <wp:extent cx="658495" cy="111188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14:paraId="040EF679" w14:textId="5133592F" w:rsidR="00C720B5" w:rsidRPr="001A03FB" w:rsidRDefault="00C720B5" w:rsidP="00C720B5">
          <w:pPr>
            <w:rPr>
              <w:rFonts w:ascii="Arial" w:hAnsi="Arial" w:cs="Arial"/>
              <w:b/>
              <w:i/>
              <w:color w:val="00B050"/>
              <w:sz w:val="40"/>
              <w:szCs w:val="40"/>
            </w:rPr>
          </w:pPr>
          <w:r>
            <w:rPr>
              <w:rFonts w:ascii="Arial" w:hAnsi="Arial" w:cs="Arial"/>
              <w:b/>
              <w:i/>
              <w:color w:val="00B050"/>
              <w:sz w:val="40"/>
              <w:szCs w:val="40"/>
            </w:rPr>
            <w:t>Subventions Grand Consommateur</w:t>
          </w:r>
        </w:p>
        <w:p w14:paraId="4D1223B3" w14:textId="7ACCDA17" w:rsidR="00C720B5" w:rsidRPr="001A03FB" w:rsidRDefault="00C720B5" w:rsidP="00C720B5">
          <w:pPr>
            <w:rPr>
              <w:rFonts w:ascii="Arial" w:hAnsi="Arial" w:cs="Arial"/>
              <w:i/>
              <w:color w:val="99CC00"/>
            </w:rPr>
          </w:pPr>
          <w:r w:rsidRPr="001A03FB">
            <w:rPr>
              <w:rFonts w:ascii="Arial" w:hAnsi="Arial" w:cs="Arial"/>
              <w:i/>
              <w:color w:val="00B050"/>
            </w:rPr>
            <w:t xml:space="preserve">Formulaire </w:t>
          </w:r>
          <w:r>
            <w:rPr>
              <w:rFonts w:ascii="Arial" w:hAnsi="Arial" w:cs="Arial"/>
              <w:i/>
              <w:color w:val="00B050"/>
            </w:rPr>
            <w:t>de demande de versement de la subvention</w:t>
          </w:r>
        </w:p>
      </w:tc>
    </w:tr>
    <w:tr w:rsidR="00C720B5" w:rsidRPr="001A03FB" w14:paraId="320C7D99" w14:textId="77777777" w:rsidTr="00F7744E">
      <w:trPr>
        <w:trHeight w:val="852"/>
      </w:trPr>
      <w:tc>
        <w:tcPr>
          <w:tcW w:w="1418" w:type="dxa"/>
          <w:vMerge/>
          <w:vAlign w:val="center"/>
        </w:tcPr>
        <w:p w14:paraId="5E2604FC" w14:textId="77777777" w:rsidR="00C720B5" w:rsidRDefault="00C720B5" w:rsidP="00C720B5">
          <w:pPr>
            <w:jc w:val="center"/>
          </w:pPr>
        </w:p>
      </w:tc>
      <w:tc>
        <w:tcPr>
          <w:tcW w:w="8647" w:type="dxa"/>
          <w:vAlign w:val="center"/>
        </w:tcPr>
        <w:p w14:paraId="739A2A2F" w14:textId="77777777" w:rsidR="00C720B5" w:rsidRPr="00445565" w:rsidRDefault="00C720B5" w:rsidP="00C720B5">
          <w:pPr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</w:pPr>
          <w:r w:rsidRPr="00445565"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>Direction générale</w:t>
          </w:r>
          <w:r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 xml:space="preserve"> </w:t>
          </w:r>
          <w:r w:rsidRPr="00445565"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>de l’environnement</w:t>
          </w:r>
        </w:p>
        <w:p w14:paraId="7C5149D4" w14:textId="77777777" w:rsidR="00C720B5" w:rsidRPr="00445565" w:rsidRDefault="00C720B5" w:rsidP="00C720B5">
          <w:pPr>
            <w:rPr>
              <w:rFonts w:ascii="Arial" w:hAnsi="Arial"/>
              <w:i/>
              <w:sz w:val="20"/>
              <w:szCs w:val="20"/>
              <w:lang w:val="fr-FR"/>
            </w:rPr>
          </w:pPr>
          <w:r w:rsidRPr="00445565">
            <w:rPr>
              <w:rFonts w:ascii="Arial" w:hAnsi="Arial"/>
              <w:i/>
              <w:sz w:val="20"/>
              <w:szCs w:val="20"/>
              <w:lang w:val="fr-FR"/>
            </w:rPr>
            <w:t>Direction de l’énergie</w:t>
          </w:r>
        </w:p>
        <w:p w14:paraId="558A347D" w14:textId="77777777" w:rsidR="00C720B5" w:rsidRPr="001A03FB" w:rsidRDefault="00C720B5" w:rsidP="00C720B5">
          <w:pPr>
            <w:rPr>
              <w:rFonts w:ascii="Arial" w:hAnsi="Arial" w:cs="Arial"/>
            </w:rPr>
          </w:pPr>
          <w:r>
            <w:rPr>
              <w:rFonts w:ascii="Arial" w:hAnsi="Arial"/>
              <w:sz w:val="20"/>
              <w:szCs w:val="20"/>
              <w:lang w:val="fr-FR"/>
            </w:rPr>
            <w:t xml:space="preserve">Av de Valmont 30b, </w:t>
          </w:r>
          <w:r w:rsidRPr="00445565">
            <w:rPr>
              <w:rFonts w:ascii="Arial" w:hAnsi="Arial"/>
              <w:sz w:val="20"/>
              <w:szCs w:val="20"/>
              <w:lang w:val="fr-FR"/>
            </w:rPr>
            <w:t>1014 Lausanne</w:t>
          </w:r>
        </w:p>
      </w:tc>
    </w:tr>
  </w:tbl>
  <w:p w14:paraId="008F4A89" w14:textId="77777777" w:rsidR="00C720B5" w:rsidRDefault="00C720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09AB"/>
    <w:multiLevelType w:val="hybridMultilevel"/>
    <w:tmpl w:val="0CFA56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1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mcf8KeLGP/tO4ZWz8qBj5gBOeoFd9WMaTuaNJgk58XxwGt/ljqz+0dxaD6JL1oeS3G8yEgchjIpkgjZJMD0A==" w:salt="Dnuv9dGIz6n1ZHpXJo+7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A"/>
    <w:rsid w:val="003A26B1"/>
    <w:rsid w:val="00411CD5"/>
    <w:rsid w:val="004E1975"/>
    <w:rsid w:val="00536254"/>
    <w:rsid w:val="005F7FCC"/>
    <w:rsid w:val="00645D08"/>
    <w:rsid w:val="007D44AA"/>
    <w:rsid w:val="0087062B"/>
    <w:rsid w:val="00C52A3C"/>
    <w:rsid w:val="00C720B5"/>
    <w:rsid w:val="00D92A53"/>
    <w:rsid w:val="00F11F0F"/>
    <w:rsid w:val="00FB1BBD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6F744"/>
  <w15:chartTrackingRefBased/>
  <w15:docId w15:val="{51CE6146-849E-49C6-B556-40CC590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0B5"/>
  </w:style>
  <w:style w:type="paragraph" w:styleId="Pieddepage">
    <w:name w:val="footer"/>
    <w:basedOn w:val="Normal"/>
    <w:link w:val="PieddepageCar"/>
    <w:uiPriority w:val="99"/>
    <w:unhideWhenUsed/>
    <w:rsid w:val="00C7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0B5"/>
  </w:style>
  <w:style w:type="paragraph" w:styleId="Paragraphedeliste">
    <w:name w:val="List Paragraph"/>
    <w:basedOn w:val="Normal"/>
    <w:uiPriority w:val="34"/>
    <w:qFormat/>
    <w:rsid w:val="00C52A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7F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7FC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F7F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energie@v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35C2768AC34649BDCED4DC4BD6D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AAACB-05E3-4349-89B3-245FD2804785}"/>
      </w:docPartPr>
      <w:docPartBody>
        <w:p w:rsidR="00C31C2C" w:rsidRDefault="00983CB4" w:rsidP="00983CB4">
          <w:pPr>
            <w:pStyle w:val="0B35C2768AC34649BDCED4DC4BD6DE3B1"/>
          </w:pPr>
          <w:r w:rsidRPr="001748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F800C0A0E7456CA785A27A3F3CB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DF209-5B3D-4D2B-8340-635A46372970}"/>
      </w:docPartPr>
      <w:docPartBody>
        <w:p w:rsidR="00C31C2C" w:rsidRDefault="00983CB4" w:rsidP="00983CB4">
          <w:pPr>
            <w:pStyle w:val="35F800C0A0E7456CA785A27A3F3CB9E71"/>
          </w:pPr>
          <w:r w:rsidRPr="001748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7550E072784ADEB987CF61803E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5F05AF-C92F-4BC7-A4D1-71C39889042C}"/>
      </w:docPartPr>
      <w:docPartBody>
        <w:p w:rsidR="00C31C2C" w:rsidRDefault="00983CB4" w:rsidP="00983CB4">
          <w:pPr>
            <w:pStyle w:val="707550E072784ADEB987CF61803E8D291"/>
          </w:pPr>
          <w:r>
            <w:rPr>
              <w:rStyle w:val="Textedelespacerserv"/>
            </w:rPr>
            <w:t>Rue et numéro</w:t>
          </w:r>
        </w:p>
      </w:docPartBody>
    </w:docPart>
    <w:docPart>
      <w:docPartPr>
        <w:name w:val="18A522AC0E0F48ACB26ECCCA8F888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42357-B071-4065-BB19-9A249791681E}"/>
      </w:docPartPr>
      <w:docPartBody>
        <w:p w:rsidR="00C31C2C" w:rsidRDefault="00983CB4" w:rsidP="00983CB4">
          <w:pPr>
            <w:pStyle w:val="18A522AC0E0F48ACB26ECCCA8F88882F1"/>
          </w:pPr>
          <w:r>
            <w:rPr>
              <w:rStyle w:val="Textedelespacerserv"/>
            </w:rPr>
            <w:t>NPA et Localité</w:t>
          </w:r>
        </w:p>
      </w:docPartBody>
    </w:docPart>
    <w:docPart>
      <w:docPartPr>
        <w:name w:val="76414CA4640B41D59741528C713CD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C0B1C-7DAE-4193-A844-10176631BDFD}"/>
      </w:docPartPr>
      <w:docPartBody>
        <w:p w:rsidR="00C31C2C" w:rsidRDefault="00983CB4" w:rsidP="00983CB4">
          <w:pPr>
            <w:pStyle w:val="76414CA4640B41D59741528C713CD9A91"/>
          </w:pPr>
          <w:r w:rsidRPr="0017486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B4"/>
    <w:rsid w:val="005F5F02"/>
    <w:rsid w:val="00957EC4"/>
    <w:rsid w:val="00983CB4"/>
    <w:rsid w:val="00C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3CB4"/>
    <w:rPr>
      <w:color w:val="666666"/>
    </w:rPr>
  </w:style>
  <w:style w:type="paragraph" w:customStyle="1" w:styleId="0B35C2768AC34649BDCED4DC4BD6DE3B1">
    <w:name w:val="0B35C2768AC34649BDCED4DC4BD6DE3B1"/>
    <w:rsid w:val="00983CB4"/>
    <w:rPr>
      <w:rFonts w:eastAsiaTheme="minorHAnsi"/>
      <w:lang w:eastAsia="en-US"/>
    </w:rPr>
  </w:style>
  <w:style w:type="paragraph" w:customStyle="1" w:styleId="35F800C0A0E7456CA785A27A3F3CB9E71">
    <w:name w:val="35F800C0A0E7456CA785A27A3F3CB9E71"/>
    <w:rsid w:val="00983CB4"/>
    <w:rPr>
      <w:rFonts w:eastAsiaTheme="minorHAnsi"/>
      <w:lang w:eastAsia="en-US"/>
    </w:rPr>
  </w:style>
  <w:style w:type="paragraph" w:customStyle="1" w:styleId="707550E072784ADEB987CF61803E8D291">
    <w:name w:val="707550E072784ADEB987CF61803E8D291"/>
    <w:rsid w:val="00983CB4"/>
    <w:rPr>
      <w:rFonts w:eastAsiaTheme="minorHAnsi"/>
      <w:lang w:eastAsia="en-US"/>
    </w:rPr>
  </w:style>
  <w:style w:type="paragraph" w:customStyle="1" w:styleId="18A522AC0E0F48ACB26ECCCA8F88882F1">
    <w:name w:val="18A522AC0E0F48ACB26ECCCA8F88882F1"/>
    <w:rsid w:val="00983CB4"/>
    <w:rPr>
      <w:rFonts w:eastAsiaTheme="minorHAnsi"/>
      <w:lang w:eastAsia="en-US"/>
    </w:rPr>
  </w:style>
  <w:style w:type="paragraph" w:customStyle="1" w:styleId="76414CA4640B41D59741528C713CD9A91">
    <w:name w:val="76414CA4640B41D59741528C713CD9A91"/>
    <w:rsid w:val="00983C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Lagomarsino</dc:creator>
  <cp:keywords/>
  <dc:description/>
  <cp:lastModifiedBy>Antoine Lagomarsino</cp:lastModifiedBy>
  <cp:revision>8</cp:revision>
  <cp:lastPrinted>2025-01-29T10:13:00Z</cp:lastPrinted>
  <dcterms:created xsi:type="dcterms:W3CDTF">2025-01-29T08:56:00Z</dcterms:created>
  <dcterms:modified xsi:type="dcterms:W3CDTF">2025-01-29T10:52:00Z</dcterms:modified>
</cp:coreProperties>
</file>