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313B5" w14:textId="204EAD22" w:rsidR="00ED37B2" w:rsidRDefault="007F7B2C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9767FA" wp14:editId="3867080D">
                <wp:simplePos x="0" y="0"/>
                <wp:positionH relativeFrom="column">
                  <wp:posOffset>876300</wp:posOffset>
                </wp:positionH>
                <wp:positionV relativeFrom="paragraph">
                  <wp:posOffset>3175</wp:posOffset>
                </wp:positionV>
                <wp:extent cx="2684780" cy="1114425"/>
                <wp:effectExtent l="0" t="0" r="20320" b="28575"/>
                <wp:wrapSquare wrapText="bothSides"/>
                <wp:docPr id="19350487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E93D9" w14:textId="344C7CBE" w:rsidR="007F7B2C" w:rsidRPr="00545C0D" w:rsidRDefault="007F7B2C" w:rsidP="007F7B2C">
                            <w:pPr>
                              <w:rPr>
                                <w:rFonts w:ascii="Arial Gras" w:hAnsi="Arial Gras"/>
                                <w:b/>
                                <w:spacing w:val="-6"/>
                                <w:sz w:val="20"/>
                              </w:rPr>
                            </w:pPr>
                            <w:r w:rsidRPr="00545C0D">
                              <w:rPr>
                                <w:rFonts w:ascii="Arial Gras" w:hAnsi="Arial Gras"/>
                                <w:b/>
                                <w:spacing w:val="-6"/>
                                <w:sz w:val="20"/>
                              </w:rPr>
                              <w:t>Direction générale</w:t>
                            </w:r>
                          </w:p>
                          <w:p w14:paraId="721AC598" w14:textId="77777777" w:rsidR="007F7B2C" w:rsidRPr="00545C0D" w:rsidRDefault="007F7B2C" w:rsidP="007F7B2C">
                            <w:pPr>
                              <w:rPr>
                                <w:rFonts w:ascii="Arial Gras" w:hAnsi="Arial Gras"/>
                                <w:b/>
                                <w:spacing w:val="-6"/>
                                <w:sz w:val="20"/>
                              </w:rPr>
                            </w:pPr>
                            <w:r w:rsidRPr="00545C0D">
                              <w:rPr>
                                <w:rFonts w:ascii="Arial Gras" w:hAnsi="Arial Gras"/>
                                <w:b/>
                                <w:spacing w:val="-6"/>
                                <w:sz w:val="20"/>
                              </w:rPr>
                              <w:t>de l’environnement (DGE)</w:t>
                            </w:r>
                          </w:p>
                          <w:p w14:paraId="081B494A" w14:textId="77777777" w:rsidR="007F7B2C" w:rsidRDefault="007F7B2C" w:rsidP="007F7B2C">
                            <w:pPr>
                              <w:rPr>
                                <w:b/>
                                <w:i/>
                                <w:sz w:val="20"/>
                                <w:lang w:val="fr-CH"/>
                              </w:rPr>
                            </w:pPr>
                          </w:p>
                          <w:p w14:paraId="19D7531C" w14:textId="77777777" w:rsidR="007F7B2C" w:rsidRPr="00C5610C" w:rsidRDefault="007F7B2C" w:rsidP="007F7B2C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Direction de l’énergie</w:t>
                            </w:r>
                          </w:p>
                          <w:p w14:paraId="749C07A0" w14:textId="77777777" w:rsidR="007F7B2C" w:rsidRPr="00DC169F" w:rsidRDefault="007F7B2C" w:rsidP="007F7B2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0DD76A5" w14:textId="77777777" w:rsidR="007F7B2C" w:rsidRDefault="007F7B2C" w:rsidP="007F7B2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Avenue de Valmont 30B</w:t>
                            </w:r>
                          </w:p>
                          <w:p w14:paraId="0B12E439" w14:textId="6B1D529C" w:rsidR="00AF79CD" w:rsidRPr="00AF79CD" w:rsidRDefault="007F7B2C" w:rsidP="007F7B2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sz w:val="20"/>
                              </w:rPr>
                              <w:t>1014 Lausanne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767F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9pt;margin-top:.25pt;width:211.4pt;height:87.7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" strokecolor="white">
                <v:stroke opacity="0"/>
                <v:textbox>
                  <w:txbxContent>
                    <w:p w14:paraId="2A1E93D9" w14:textId="344C7CBE" w:rsidR="007F7B2C" w:rsidRPr="00545C0D" w:rsidRDefault="007F7B2C" w:rsidP="007F7B2C">
                      <w:pPr>
                        <w:rPr>
                          <w:rFonts w:ascii="Arial Gras" w:hAnsi="Arial Gras"/>
                          <w:b/>
                          <w:spacing w:val="-6"/>
                          <w:sz w:val="20"/>
                        </w:rPr>
                      </w:pPr>
                      <w:r w:rsidRPr="00545C0D">
                        <w:rPr>
                          <w:rFonts w:ascii="Arial Gras" w:hAnsi="Arial Gras"/>
                          <w:b/>
                          <w:spacing w:val="-6"/>
                          <w:sz w:val="20"/>
                        </w:rPr>
                        <w:t>Direction générale</w:t>
                      </w:r>
                    </w:p>
                    <w:p w14:paraId="721AC598" w14:textId="77777777" w:rsidR="007F7B2C" w:rsidRPr="00545C0D" w:rsidRDefault="007F7B2C" w:rsidP="007F7B2C">
                      <w:pPr>
                        <w:rPr>
                          <w:rFonts w:ascii="Arial Gras" w:hAnsi="Arial Gras"/>
                          <w:b/>
                          <w:spacing w:val="-6"/>
                          <w:sz w:val="20"/>
                        </w:rPr>
                      </w:pPr>
                      <w:r w:rsidRPr="00545C0D">
                        <w:rPr>
                          <w:rFonts w:ascii="Arial Gras" w:hAnsi="Arial Gras"/>
                          <w:b/>
                          <w:spacing w:val="-6"/>
                          <w:sz w:val="20"/>
                        </w:rPr>
                        <w:t>de l’environnement (DGE)</w:t>
                      </w:r>
                    </w:p>
                    <w:p w14:paraId="081B494A" w14:textId="77777777" w:rsidR="007F7B2C" w:rsidRDefault="007F7B2C" w:rsidP="007F7B2C">
                      <w:pPr>
                        <w:rPr>
                          <w:b/>
                          <w:i/>
                          <w:sz w:val="20"/>
                          <w:lang w:val="fr-CH"/>
                        </w:rPr>
                      </w:pPr>
                    </w:p>
                    <w:p w14:paraId="19D7531C" w14:textId="77777777" w:rsidR="007F7B2C" w:rsidRPr="00C5610C" w:rsidRDefault="007F7B2C" w:rsidP="007F7B2C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Direction de l’énergie</w:t>
                      </w:r>
                    </w:p>
                    <w:p w14:paraId="749C07A0" w14:textId="77777777" w:rsidR="007F7B2C" w:rsidRPr="00DC169F" w:rsidRDefault="007F7B2C" w:rsidP="007F7B2C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0DD76A5" w14:textId="77777777" w:rsidR="007F7B2C" w:rsidRDefault="007F7B2C" w:rsidP="007F7B2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Avenue de Valmont 30B</w:t>
                      </w:r>
                    </w:p>
                    <w:p w14:paraId="0B12E439" w14:textId="6B1D529C" w:rsidR="00AF79CD" w:rsidRPr="00AF79CD" w:rsidRDefault="007F7B2C" w:rsidP="007F7B2C">
                      <w:pPr>
                        <w:rPr>
                          <w:bCs/>
                        </w:rPr>
                      </w:pPr>
                      <w:r>
                        <w:rPr>
                          <w:sz w:val="20"/>
                        </w:rPr>
                        <w:t>1014 Lausanne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CFE">
        <w:rPr>
          <w:noProof/>
        </w:rPr>
        <w:drawing>
          <wp:anchor distT="0" distB="0" distL="114300" distR="114300" simplePos="0" relativeHeight="251667456" behindDoc="0" locked="0" layoutInCell="1" allowOverlap="1" wp14:anchorId="457393E5" wp14:editId="297B6A0F">
            <wp:simplePos x="0" y="0"/>
            <wp:positionH relativeFrom="column">
              <wp:posOffset>165981</wp:posOffset>
            </wp:positionH>
            <wp:positionV relativeFrom="paragraph">
              <wp:posOffset>-44064</wp:posOffset>
            </wp:positionV>
            <wp:extent cx="858617" cy="1252057"/>
            <wp:effectExtent l="0" t="0" r="0" b="5715"/>
            <wp:wrapNone/>
            <wp:docPr id="95022544" name="Image 1" descr="Logo de l'Etat de Vaud | État de V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de l'Etat de Vaud | État de Vau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617" cy="125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7C59F" w14:textId="4BAAE249" w:rsidR="00ED37B2" w:rsidRDefault="00ED37B2">
      <w:pPr>
        <w:pStyle w:val="Corpsdetexte"/>
        <w:rPr>
          <w:rFonts w:ascii="Times New Roman"/>
          <w:sz w:val="20"/>
        </w:rPr>
      </w:pPr>
    </w:p>
    <w:p w14:paraId="2EE52773" w14:textId="19FE6481" w:rsidR="00ED37B2" w:rsidRDefault="00ED37B2">
      <w:pPr>
        <w:pStyle w:val="Corpsdetexte"/>
        <w:rPr>
          <w:rFonts w:ascii="Times New Roman"/>
          <w:sz w:val="20"/>
        </w:rPr>
      </w:pPr>
    </w:p>
    <w:p w14:paraId="28273395" w14:textId="77777777" w:rsidR="00ED37B2" w:rsidRDefault="00ED37B2">
      <w:pPr>
        <w:pStyle w:val="Corpsdetexte"/>
        <w:spacing w:before="4"/>
        <w:rPr>
          <w:rFonts w:ascii="Times New Roman"/>
          <w:sz w:val="17"/>
        </w:rPr>
      </w:pPr>
    </w:p>
    <w:p w14:paraId="70E86945" w14:textId="77777777" w:rsidR="000E2CFE" w:rsidRDefault="000E2CFE">
      <w:pPr>
        <w:spacing w:before="92"/>
        <w:ind w:left="1606" w:right="1705"/>
        <w:jc w:val="center"/>
        <w:rPr>
          <w:b/>
          <w:sz w:val="28"/>
        </w:rPr>
      </w:pPr>
    </w:p>
    <w:p w14:paraId="7ACC0835" w14:textId="77777777" w:rsidR="000E2CFE" w:rsidRDefault="000E2CFE">
      <w:pPr>
        <w:spacing w:before="92"/>
        <w:ind w:left="1606" w:right="1705"/>
        <w:jc w:val="center"/>
        <w:rPr>
          <w:b/>
          <w:sz w:val="28"/>
        </w:rPr>
      </w:pPr>
    </w:p>
    <w:p w14:paraId="133AFC6D" w14:textId="77777777" w:rsidR="000E2CFE" w:rsidRDefault="000E2CFE">
      <w:pPr>
        <w:spacing w:before="92"/>
        <w:ind w:left="1606" w:right="1705"/>
        <w:jc w:val="center"/>
        <w:rPr>
          <w:b/>
          <w:sz w:val="28"/>
        </w:rPr>
      </w:pPr>
    </w:p>
    <w:p w14:paraId="6FAC5EA7" w14:textId="77777777" w:rsidR="000E2CFE" w:rsidRDefault="000E2CFE">
      <w:pPr>
        <w:spacing w:before="92"/>
        <w:ind w:left="1606" w:right="1705"/>
        <w:jc w:val="center"/>
        <w:rPr>
          <w:b/>
          <w:sz w:val="28"/>
        </w:rPr>
      </w:pPr>
    </w:p>
    <w:p w14:paraId="2893EA4C" w14:textId="726A1764" w:rsidR="00273319" w:rsidRDefault="00273319" w:rsidP="00E82C1D">
      <w:pPr>
        <w:spacing w:before="93"/>
        <w:ind w:left="1276" w:right="1498"/>
        <w:jc w:val="center"/>
        <w:rPr>
          <w:b/>
          <w:sz w:val="24"/>
        </w:rPr>
      </w:pPr>
      <w:r>
        <w:rPr>
          <w:b/>
          <w:sz w:val="24"/>
        </w:rPr>
        <w:t xml:space="preserve">FORMULAIRE DE DEMANDE DE VERSEMENT D'UNE </w:t>
      </w:r>
      <w:r w:rsidR="007F7B2C">
        <w:rPr>
          <w:b/>
          <w:sz w:val="24"/>
        </w:rPr>
        <w:t>SUBVENTION</w:t>
      </w:r>
    </w:p>
    <w:p w14:paraId="2F60F5F4" w14:textId="78ABEF19" w:rsidR="00ED37B2" w:rsidRDefault="00E45516">
      <w:pPr>
        <w:spacing w:before="50"/>
        <w:ind w:left="1606" w:right="1704"/>
        <w:jc w:val="center"/>
        <w:rPr>
          <w:sz w:val="28"/>
        </w:rPr>
      </w:pPr>
      <w:r>
        <w:rPr>
          <w:sz w:val="28"/>
        </w:rPr>
        <w:t>Appel à projets formation</w:t>
      </w:r>
      <w:r w:rsidR="00AF79CD" w:rsidRPr="00AF79CD">
        <w:rPr>
          <w:sz w:val="28"/>
        </w:rPr>
        <w:t xml:space="preserve"> dans les domaines de la transition énergétique</w:t>
      </w:r>
    </w:p>
    <w:p w14:paraId="7D6A3949" w14:textId="77777777" w:rsidR="00417621" w:rsidRDefault="00417621">
      <w:pPr>
        <w:spacing w:before="50"/>
        <w:ind w:left="1606" w:right="1704"/>
        <w:jc w:val="center"/>
        <w:rPr>
          <w:sz w:val="28"/>
        </w:rPr>
      </w:pPr>
    </w:p>
    <w:p w14:paraId="58D9C1DF" w14:textId="2C656F66" w:rsidR="00417621" w:rsidRDefault="00417621" w:rsidP="00417621">
      <w:pPr>
        <w:spacing w:before="50"/>
        <w:ind w:right="1704"/>
        <w:rPr>
          <w:sz w:val="28"/>
        </w:rPr>
      </w:pPr>
    </w:p>
    <w:p w14:paraId="4A6F5B85" w14:textId="165C4495" w:rsidR="007F7B2C" w:rsidRDefault="007F7B2C" w:rsidP="00417621">
      <w:pPr>
        <w:spacing w:before="50"/>
        <w:ind w:right="1704"/>
        <w:rPr>
          <w:sz w:val="28"/>
        </w:rPr>
      </w:pPr>
    </w:p>
    <w:p w14:paraId="6CBFB59C" w14:textId="77777777" w:rsidR="007F7B2C" w:rsidRDefault="007F7B2C" w:rsidP="00417621">
      <w:pPr>
        <w:spacing w:before="50"/>
        <w:ind w:right="1704"/>
        <w:rPr>
          <w:sz w:val="28"/>
        </w:rPr>
      </w:pPr>
    </w:p>
    <w:p w14:paraId="46D8CCCE" w14:textId="60E65E16" w:rsidR="00417621" w:rsidRDefault="00273319" w:rsidP="00E82C1D">
      <w:pPr>
        <w:spacing w:before="120" w:after="120" w:line="360" w:lineRule="auto"/>
        <w:rPr>
          <w:b/>
          <w:bCs/>
        </w:rPr>
      </w:pPr>
      <w:r w:rsidRPr="00273319">
        <w:rPr>
          <w:b/>
          <w:bCs/>
        </w:rPr>
        <w:t xml:space="preserve">Numéro de </w:t>
      </w:r>
      <w:r w:rsidR="007F7B2C">
        <w:rPr>
          <w:b/>
          <w:bCs/>
        </w:rPr>
        <w:t>dossier</w:t>
      </w:r>
      <w:r w:rsidRPr="00273319">
        <w:rPr>
          <w:b/>
          <w:bCs/>
        </w:rPr>
        <w:t> :</w:t>
      </w:r>
    </w:p>
    <w:p w14:paraId="3705259F" w14:textId="0125D310" w:rsidR="00273319" w:rsidRPr="00273319" w:rsidRDefault="00273319" w:rsidP="00E82C1D">
      <w:pPr>
        <w:spacing w:before="120" w:after="120" w:line="360" w:lineRule="auto"/>
        <w:rPr>
          <w:b/>
          <w:bCs/>
          <w:u w:val="single"/>
        </w:rPr>
      </w:pPr>
      <w:r w:rsidRPr="00273319">
        <w:rPr>
          <w:b/>
          <w:bCs/>
          <w:u w:val="single"/>
        </w:rPr>
        <w:t>Requérant :</w:t>
      </w:r>
    </w:p>
    <w:p w14:paraId="317A842A" w14:textId="409956CC" w:rsidR="00417621" w:rsidRPr="00273319" w:rsidRDefault="00417621" w:rsidP="00E82C1D">
      <w:pPr>
        <w:spacing w:before="120" w:after="120" w:line="360" w:lineRule="auto"/>
      </w:pPr>
      <w:r w:rsidRPr="00273319">
        <w:t>Nom de l’entreprise :</w:t>
      </w:r>
    </w:p>
    <w:p w14:paraId="2BBF214F" w14:textId="573F54BE" w:rsidR="00417621" w:rsidRPr="00273319" w:rsidRDefault="00417621" w:rsidP="00E82C1D">
      <w:pPr>
        <w:tabs>
          <w:tab w:val="left" w:pos="4820"/>
          <w:tab w:val="left" w:pos="6804"/>
        </w:tabs>
        <w:spacing w:before="120" w:after="120" w:line="360" w:lineRule="auto"/>
      </w:pPr>
      <w:r w:rsidRPr="00273319">
        <w:t>Adresse :</w:t>
      </w:r>
      <w:r w:rsidRPr="00273319">
        <w:tab/>
        <w:t>NP :</w:t>
      </w:r>
      <w:r w:rsidR="007F7B2C">
        <w:tab/>
      </w:r>
      <w:r w:rsidRPr="00273319">
        <w:t>Localité :</w:t>
      </w:r>
    </w:p>
    <w:p w14:paraId="49BC5E54" w14:textId="07680AE9" w:rsidR="00417621" w:rsidRDefault="00417621" w:rsidP="00E82C1D">
      <w:pPr>
        <w:spacing w:before="120" w:line="360" w:lineRule="auto"/>
      </w:pPr>
      <w:r w:rsidRPr="00273319">
        <w:t>Site web :</w:t>
      </w:r>
    </w:p>
    <w:p w14:paraId="641086E0" w14:textId="7D7ED174" w:rsidR="00273319" w:rsidRDefault="00335CED" w:rsidP="00E82C1D">
      <w:pPr>
        <w:spacing w:before="120" w:line="360" w:lineRule="auto"/>
      </w:pPr>
      <w:r>
        <w:t>IBAN :</w:t>
      </w:r>
    </w:p>
    <w:p w14:paraId="0D894BFF" w14:textId="77777777" w:rsidR="00335CED" w:rsidRPr="00273319" w:rsidRDefault="00335CED" w:rsidP="00E82C1D">
      <w:pPr>
        <w:spacing w:before="120" w:line="360" w:lineRule="auto"/>
      </w:pPr>
    </w:p>
    <w:p w14:paraId="7CD53139" w14:textId="7DD787C2" w:rsidR="00417621" w:rsidRPr="00F04333" w:rsidRDefault="00417621" w:rsidP="00E82C1D">
      <w:pPr>
        <w:spacing w:line="360" w:lineRule="auto"/>
        <w:rPr>
          <w:b/>
          <w:bCs/>
          <w:i/>
          <w:iCs/>
          <w:color w:val="7F7F7F" w:themeColor="text1" w:themeTint="80"/>
        </w:rPr>
      </w:pPr>
      <w:r w:rsidRPr="00F04333">
        <w:rPr>
          <w:b/>
          <w:bCs/>
          <w:i/>
          <w:iCs/>
          <w:color w:val="7F7F7F" w:themeColor="text1" w:themeTint="80"/>
        </w:rPr>
        <w:t>Personne de contact</w:t>
      </w:r>
    </w:p>
    <w:p w14:paraId="5C674052" w14:textId="4FCA401F" w:rsidR="00417621" w:rsidRPr="00273319" w:rsidRDefault="00417621" w:rsidP="00E82C1D">
      <w:pPr>
        <w:tabs>
          <w:tab w:val="left" w:pos="4820"/>
        </w:tabs>
        <w:spacing w:before="120" w:after="120" w:line="360" w:lineRule="auto"/>
      </w:pPr>
      <w:r w:rsidRPr="00273319">
        <w:t>Nom :</w:t>
      </w:r>
      <w:r w:rsidRPr="00273319">
        <w:tab/>
        <w:t>Prénom :</w:t>
      </w:r>
    </w:p>
    <w:p w14:paraId="28460794" w14:textId="62A7AB90" w:rsidR="00417621" w:rsidRPr="00273319" w:rsidRDefault="00417621" w:rsidP="00E82C1D">
      <w:pPr>
        <w:tabs>
          <w:tab w:val="left" w:pos="4820"/>
        </w:tabs>
        <w:spacing w:before="120" w:after="120" w:line="360" w:lineRule="auto"/>
      </w:pPr>
      <w:r w:rsidRPr="00273319">
        <w:t>Fonction :</w:t>
      </w:r>
      <w:r w:rsidR="007F7B2C">
        <w:tab/>
      </w:r>
      <w:r w:rsidRPr="00273319">
        <w:t>Téléphone :</w:t>
      </w:r>
    </w:p>
    <w:p w14:paraId="277D058A" w14:textId="131A2684" w:rsidR="00417621" w:rsidRPr="00273319" w:rsidRDefault="00623FB0" w:rsidP="00E82C1D">
      <w:pPr>
        <w:tabs>
          <w:tab w:val="left" w:pos="2415"/>
        </w:tabs>
        <w:spacing w:before="120" w:after="120" w:line="360" w:lineRule="auto"/>
      </w:pPr>
      <w:r w:rsidRPr="00273319">
        <w:t>Courriel</w:t>
      </w:r>
      <w:r w:rsidR="00417621" w:rsidRPr="00273319">
        <w:t> :</w:t>
      </w:r>
      <w:r w:rsidR="008C43CC">
        <w:tab/>
      </w:r>
    </w:p>
    <w:p w14:paraId="6964265F" w14:textId="77777777" w:rsidR="00ED37B2" w:rsidRDefault="00ED37B2" w:rsidP="00E82C1D">
      <w:pPr>
        <w:spacing w:line="360" w:lineRule="auto"/>
      </w:pPr>
    </w:p>
    <w:p w14:paraId="3298FDF8" w14:textId="77777777" w:rsidR="00273319" w:rsidRDefault="00273319" w:rsidP="00E82C1D">
      <w:pPr>
        <w:spacing w:line="360" w:lineRule="auto"/>
      </w:pPr>
    </w:p>
    <w:p w14:paraId="57B2AA22" w14:textId="6A17BDC8" w:rsidR="00273319" w:rsidRDefault="00273319" w:rsidP="00E82C1D">
      <w:pPr>
        <w:spacing w:line="360" w:lineRule="auto"/>
      </w:pPr>
      <w:r>
        <w:t>Appréciation de la réussite du projet</w:t>
      </w:r>
      <w:r w:rsidR="002A12F1">
        <w:t> :</w:t>
      </w:r>
    </w:p>
    <w:p w14:paraId="38B3A0DC" w14:textId="77777777" w:rsidR="00273319" w:rsidRDefault="00273319" w:rsidP="00E82C1D">
      <w:pPr>
        <w:spacing w:line="360" w:lineRule="auto"/>
      </w:pPr>
    </w:p>
    <w:p w14:paraId="75DA9646" w14:textId="65D7147B" w:rsidR="00273319" w:rsidRDefault="00273319" w:rsidP="00E82C1D">
      <w:pPr>
        <w:tabs>
          <w:tab w:val="left" w:pos="3402"/>
          <w:tab w:val="left" w:pos="7088"/>
        </w:tabs>
        <w:spacing w:line="360" w:lineRule="auto"/>
      </w:pPr>
      <w:r w:rsidRPr="00273319">
        <w:rPr>
          <w:sz w:val="44"/>
          <w:szCs w:val="44"/>
        </w:rPr>
        <w:sym w:font="Wingdings 2" w:char="F0A3"/>
      </w:r>
      <w:r>
        <w:t xml:space="preserve"> buts atteints</w:t>
      </w:r>
      <w:r>
        <w:tab/>
      </w:r>
      <w:r w:rsidRPr="00273319">
        <w:rPr>
          <w:sz w:val="44"/>
          <w:szCs w:val="44"/>
        </w:rPr>
        <w:sym w:font="Wingdings 2" w:char="F0A3"/>
      </w:r>
      <w:r>
        <w:t xml:space="preserve"> buts dépassés</w:t>
      </w:r>
      <w:r w:rsidR="007F7B2C">
        <w:tab/>
      </w:r>
      <w:r w:rsidRPr="00273319">
        <w:rPr>
          <w:sz w:val="44"/>
          <w:szCs w:val="44"/>
        </w:rPr>
        <w:sym w:font="Wingdings 2" w:char="F0A3"/>
      </w:r>
      <w:r>
        <w:t xml:space="preserve"> buts non atteints</w:t>
      </w:r>
    </w:p>
    <w:p w14:paraId="46E03AC2" w14:textId="5DC3F350" w:rsidR="00273319" w:rsidRDefault="00273319" w:rsidP="00E82C1D">
      <w:pPr>
        <w:spacing w:line="360" w:lineRule="auto"/>
      </w:pPr>
    </w:p>
    <w:p w14:paraId="47A1F2AC" w14:textId="425E3B2F" w:rsidR="00273319" w:rsidRDefault="00273319" w:rsidP="00E82C1D">
      <w:pPr>
        <w:spacing w:line="360" w:lineRule="auto"/>
      </w:pPr>
      <w:r>
        <w:t>Commentaires :</w:t>
      </w:r>
    </w:p>
    <w:p w14:paraId="651F7D67" w14:textId="77777777" w:rsidR="00335CED" w:rsidRDefault="00335CED" w:rsidP="00E82C1D">
      <w:pPr>
        <w:spacing w:line="360" w:lineRule="auto"/>
      </w:pPr>
    </w:p>
    <w:p w14:paraId="37146205" w14:textId="1CFDDDBE" w:rsidR="00273319" w:rsidRDefault="00273319" w:rsidP="007F7B2C">
      <w:pPr>
        <w:spacing w:line="360" w:lineRule="auto"/>
      </w:pPr>
    </w:p>
    <w:p w14:paraId="52307FFD" w14:textId="2AD7A39E" w:rsidR="007F7B2C" w:rsidRDefault="007F7B2C" w:rsidP="008C43CC">
      <w:pPr>
        <w:spacing w:line="360" w:lineRule="auto"/>
      </w:pPr>
    </w:p>
    <w:p w14:paraId="2DACBA58" w14:textId="77777777" w:rsidR="007F7B2C" w:rsidRDefault="007F7B2C" w:rsidP="00E82C1D">
      <w:pPr>
        <w:spacing w:line="360" w:lineRule="auto"/>
      </w:pPr>
    </w:p>
    <w:p w14:paraId="275EB4CD" w14:textId="1CC41DD3" w:rsidR="00335CED" w:rsidRDefault="00335CED" w:rsidP="00E82C1D">
      <w:pPr>
        <w:spacing w:line="360" w:lineRule="auto"/>
      </w:pPr>
      <w:r>
        <w:lastRenderedPageBreak/>
        <w:t>Un rapport final</w:t>
      </w:r>
      <w:r w:rsidR="007F7B2C">
        <w:t xml:space="preserve"> (</w:t>
      </w:r>
      <w:r w:rsidR="007F7B2C" w:rsidRPr="00E82C1D">
        <w:rPr>
          <w:highlight w:val="yellow"/>
        </w:rPr>
        <w:t>modèle ici ou sous</w:t>
      </w:r>
      <w:r w:rsidR="007F7B2C">
        <w:t xml:space="preserve"> :) </w:t>
      </w:r>
      <w:r>
        <w:t xml:space="preserve">avec les éléments ci-dessous doit être fourni en </w:t>
      </w:r>
      <w:r w:rsidR="0096377F">
        <w:t>annexe</w:t>
      </w:r>
      <w:r>
        <w:t xml:space="preserve"> à la présente demande de versement :</w:t>
      </w:r>
    </w:p>
    <w:p w14:paraId="117BD131" w14:textId="5E80BFBB" w:rsidR="00335CED" w:rsidRPr="00B90D41" w:rsidRDefault="0030604E" w:rsidP="007F7B2C">
      <w:pPr>
        <w:pStyle w:val="Paragraphedeliste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  <w:jc w:val="both"/>
        <w:rPr>
          <w:lang w:val="fr-CH"/>
        </w:rPr>
      </w:pPr>
      <w:r>
        <w:rPr>
          <w:lang w:val="fr-CH"/>
        </w:rPr>
        <w:t>l</w:t>
      </w:r>
      <w:r w:rsidR="00335CED" w:rsidRPr="00B90D41">
        <w:rPr>
          <w:lang w:val="fr-CH"/>
        </w:rPr>
        <w:t>a date du début de la formation</w:t>
      </w:r>
      <w:r>
        <w:rPr>
          <w:lang w:val="fr-CH"/>
        </w:rPr>
        <w:t> ;</w:t>
      </w:r>
    </w:p>
    <w:p w14:paraId="5614EDC9" w14:textId="07B9F4E8" w:rsidR="00335CED" w:rsidRPr="00B90D41" w:rsidRDefault="0030604E" w:rsidP="007F7B2C">
      <w:pPr>
        <w:pStyle w:val="Paragraphedeliste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  <w:jc w:val="both"/>
        <w:rPr>
          <w:lang w:val="fr-CH"/>
        </w:rPr>
      </w:pPr>
      <w:r>
        <w:rPr>
          <w:lang w:val="fr-CH"/>
        </w:rPr>
        <w:t>l</w:t>
      </w:r>
      <w:r w:rsidR="00335CED" w:rsidRPr="00B90D41">
        <w:rPr>
          <w:lang w:val="fr-CH"/>
        </w:rPr>
        <w:t xml:space="preserve">a durée </w:t>
      </w:r>
      <w:r w:rsidR="00B365F2">
        <w:rPr>
          <w:lang w:val="fr-CH"/>
        </w:rPr>
        <w:t xml:space="preserve">effective </w:t>
      </w:r>
      <w:r w:rsidR="00335CED" w:rsidRPr="00B90D41">
        <w:rPr>
          <w:lang w:val="fr-CH"/>
        </w:rPr>
        <w:t>de la formation</w:t>
      </w:r>
      <w:r>
        <w:rPr>
          <w:lang w:val="fr-CH"/>
        </w:rPr>
        <w:t> ;</w:t>
      </w:r>
    </w:p>
    <w:p w14:paraId="7BF31F91" w14:textId="3D8BE593" w:rsidR="00335CED" w:rsidRPr="00B90D41" w:rsidRDefault="0030604E" w:rsidP="007F7B2C">
      <w:pPr>
        <w:pStyle w:val="Paragraphedeliste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  <w:jc w:val="both"/>
        <w:rPr>
          <w:lang w:val="fr-CH"/>
        </w:rPr>
      </w:pPr>
      <w:r>
        <w:rPr>
          <w:lang w:val="fr-CH"/>
        </w:rPr>
        <w:t>l</w:t>
      </w:r>
      <w:r w:rsidR="00335CED" w:rsidRPr="00B90D41">
        <w:rPr>
          <w:lang w:val="fr-CH"/>
        </w:rPr>
        <w:t>e</w:t>
      </w:r>
      <w:r w:rsidR="0096377F">
        <w:rPr>
          <w:lang w:val="fr-CH"/>
        </w:rPr>
        <w:t>s</w:t>
      </w:r>
      <w:r w:rsidR="00335CED" w:rsidRPr="00B90D41">
        <w:rPr>
          <w:lang w:val="fr-CH"/>
        </w:rPr>
        <w:t xml:space="preserve"> noms et prénoms des intervenants/professeurs </w:t>
      </w:r>
      <w:r w:rsidR="00B365F2">
        <w:rPr>
          <w:lang w:val="fr-CH"/>
        </w:rPr>
        <w:t>lors d</w:t>
      </w:r>
      <w:r w:rsidR="00335CED" w:rsidRPr="00B90D41">
        <w:rPr>
          <w:lang w:val="fr-CH"/>
        </w:rPr>
        <w:t>e la formation</w:t>
      </w:r>
      <w:r>
        <w:rPr>
          <w:lang w:val="fr-CH"/>
        </w:rPr>
        <w:t> ;</w:t>
      </w:r>
    </w:p>
    <w:p w14:paraId="390EFEEE" w14:textId="6B8624EB" w:rsidR="00335CED" w:rsidRDefault="0030604E" w:rsidP="007F7B2C">
      <w:pPr>
        <w:pStyle w:val="Paragraphedeliste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  <w:jc w:val="both"/>
        <w:rPr>
          <w:lang w:val="fr-CH"/>
        </w:rPr>
      </w:pPr>
      <w:r>
        <w:rPr>
          <w:lang w:val="fr-CH"/>
        </w:rPr>
        <w:t>l</w:t>
      </w:r>
      <w:r w:rsidR="00335CED" w:rsidRPr="00B90D41">
        <w:rPr>
          <w:lang w:val="fr-CH"/>
        </w:rPr>
        <w:t>a liste des participants et leurs adresses électroniques</w:t>
      </w:r>
      <w:r>
        <w:rPr>
          <w:lang w:val="fr-CH"/>
        </w:rPr>
        <w:t> ;</w:t>
      </w:r>
    </w:p>
    <w:p w14:paraId="0A5207B8" w14:textId="1C7623FA" w:rsidR="001C4372" w:rsidRPr="00B90D41" w:rsidRDefault="001C4372" w:rsidP="007F7B2C">
      <w:pPr>
        <w:pStyle w:val="Paragraphedeliste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  <w:jc w:val="both"/>
        <w:rPr>
          <w:lang w:val="fr-CH"/>
        </w:rPr>
      </w:pPr>
      <w:r>
        <w:rPr>
          <w:lang w:val="fr-CH"/>
        </w:rPr>
        <w:t>le budget final du projet (coûts et recettes)</w:t>
      </w:r>
    </w:p>
    <w:p w14:paraId="0F56B0AE" w14:textId="72A73D08" w:rsidR="00335CED" w:rsidRPr="00B90D41" w:rsidRDefault="0030604E" w:rsidP="007F7B2C">
      <w:pPr>
        <w:pStyle w:val="Paragraphedeliste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  <w:jc w:val="both"/>
        <w:rPr>
          <w:lang w:val="fr-CH"/>
        </w:rPr>
      </w:pPr>
      <w:r>
        <w:rPr>
          <w:lang w:val="fr-CH"/>
        </w:rPr>
        <w:t>u</w:t>
      </w:r>
      <w:r w:rsidR="00335CED" w:rsidRPr="00B90D41">
        <w:rPr>
          <w:lang w:val="fr-CH"/>
        </w:rPr>
        <w:t>n questionnaire de satisfaction adressé et complété par les participants à la formation</w:t>
      </w:r>
      <w:r>
        <w:rPr>
          <w:lang w:val="fr-CH"/>
        </w:rPr>
        <w:t> ;</w:t>
      </w:r>
    </w:p>
    <w:p w14:paraId="0BC4A9E1" w14:textId="54039D40" w:rsidR="00335CED" w:rsidRPr="00B90D41" w:rsidRDefault="0030604E" w:rsidP="007F7B2C">
      <w:pPr>
        <w:pStyle w:val="Paragraphedeliste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  <w:jc w:val="both"/>
        <w:rPr>
          <w:lang w:val="fr-CH"/>
        </w:rPr>
      </w:pPr>
      <w:r>
        <w:rPr>
          <w:lang w:val="fr-CH"/>
        </w:rPr>
        <w:t>u</w:t>
      </w:r>
      <w:r w:rsidR="00335CED" w:rsidRPr="00B90D41">
        <w:rPr>
          <w:lang w:val="fr-CH"/>
        </w:rPr>
        <w:t>n résumé du porteur du projet sur les objectifs atteints par la formation</w:t>
      </w:r>
      <w:r>
        <w:rPr>
          <w:lang w:val="fr-CH"/>
        </w:rPr>
        <w:t>.</w:t>
      </w:r>
    </w:p>
    <w:p w14:paraId="6DF4C561" w14:textId="77777777" w:rsidR="00273319" w:rsidRDefault="00273319" w:rsidP="00E82C1D">
      <w:pPr>
        <w:spacing w:line="360" w:lineRule="auto"/>
      </w:pPr>
    </w:p>
    <w:p w14:paraId="4223620F" w14:textId="77777777" w:rsidR="00273319" w:rsidRPr="00273319" w:rsidRDefault="00273319" w:rsidP="00E82C1D">
      <w:pPr>
        <w:pStyle w:val="Corpsdetexte"/>
        <w:spacing w:before="1"/>
        <w:rPr>
          <w:sz w:val="22"/>
          <w:szCs w:val="22"/>
        </w:rPr>
      </w:pPr>
      <w:r w:rsidRPr="00273319">
        <w:rPr>
          <w:b/>
          <w:sz w:val="22"/>
          <w:szCs w:val="22"/>
        </w:rPr>
        <w:t xml:space="preserve">Décompte final </w:t>
      </w:r>
      <w:r w:rsidRPr="00273319">
        <w:rPr>
          <w:sz w:val="22"/>
          <w:szCs w:val="22"/>
        </w:rPr>
        <w:t>(liste des factures payées, dont copies et preuves de paiement fournies en annexe)</w:t>
      </w:r>
    </w:p>
    <w:p w14:paraId="6275A3C7" w14:textId="77777777" w:rsidR="00273319" w:rsidRDefault="00273319" w:rsidP="00273319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2"/>
        <w:gridCol w:w="2537"/>
      </w:tblGrid>
      <w:tr w:rsidR="00273319" w14:paraId="49D4B213" w14:textId="77777777" w:rsidTr="00384315">
        <w:trPr>
          <w:trHeight w:val="309"/>
        </w:trPr>
        <w:tc>
          <w:tcPr>
            <w:tcW w:w="7102" w:type="dxa"/>
          </w:tcPr>
          <w:p w14:paraId="5618EA53" w14:textId="77777777" w:rsidR="00273319" w:rsidRDefault="00273319" w:rsidP="00384315">
            <w:pPr>
              <w:pStyle w:val="TableParagraph"/>
              <w:spacing w:before="57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Factures</w:t>
            </w:r>
          </w:p>
        </w:tc>
        <w:tc>
          <w:tcPr>
            <w:tcW w:w="2537" w:type="dxa"/>
          </w:tcPr>
          <w:p w14:paraId="14E2549C" w14:textId="77777777" w:rsidR="00273319" w:rsidRDefault="00273319" w:rsidP="00384315">
            <w:pPr>
              <w:pStyle w:val="TableParagraph"/>
              <w:spacing w:before="57"/>
              <w:ind w:left="824"/>
              <w:rPr>
                <w:b/>
                <w:sz w:val="20"/>
              </w:rPr>
            </w:pPr>
            <w:r>
              <w:rPr>
                <w:b/>
                <w:sz w:val="20"/>
              </w:rPr>
              <w:t>Montants</w:t>
            </w:r>
          </w:p>
        </w:tc>
      </w:tr>
      <w:tr w:rsidR="00273319" w14:paraId="02A84A94" w14:textId="77777777" w:rsidTr="00384315">
        <w:trPr>
          <w:trHeight w:val="299"/>
        </w:trPr>
        <w:tc>
          <w:tcPr>
            <w:tcW w:w="7102" w:type="dxa"/>
          </w:tcPr>
          <w:p w14:paraId="7FC04EBA" w14:textId="77777777" w:rsidR="00273319" w:rsidRDefault="00273319" w:rsidP="003843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 w14:paraId="0F992EE2" w14:textId="77777777" w:rsidR="00273319" w:rsidRDefault="00273319" w:rsidP="003843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319" w14:paraId="4E4AE098" w14:textId="77777777" w:rsidTr="00384315">
        <w:trPr>
          <w:trHeight w:val="299"/>
        </w:trPr>
        <w:tc>
          <w:tcPr>
            <w:tcW w:w="7102" w:type="dxa"/>
          </w:tcPr>
          <w:p w14:paraId="0D41C545" w14:textId="77777777" w:rsidR="00273319" w:rsidRDefault="00273319" w:rsidP="003843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 w14:paraId="2F398FB5" w14:textId="77777777" w:rsidR="00273319" w:rsidRDefault="00273319" w:rsidP="003843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319" w14:paraId="35712D46" w14:textId="77777777" w:rsidTr="00384315">
        <w:trPr>
          <w:trHeight w:val="301"/>
        </w:trPr>
        <w:tc>
          <w:tcPr>
            <w:tcW w:w="7102" w:type="dxa"/>
          </w:tcPr>
          <w:p w14:paraId="29970D9C" w14:textId="77777777" w:rsidR="00273319" w:rsidRDefault="00273319" w:rsidP="003843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 w14:paraId="22F1E880" w14:textId="77777777" w:rsidR="00273319" w:rsidRDefault="00273319" w:rsidP="003843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319" w14:paraId="2C5A2668" w14:textId="77777777" w:rsidTr="00384315">
        <w:trPr>
          <w:trHeight w:val="299"/>
        </w:trPr>
        <w:tc>
          <w:tcPr>
            <w:tcW w:w="7102" w:type="dxa"/>
          </w:tcPr>
          <w:p w14:paraId="51E2A7CD" w14:textId="77777777" w:rsidR="00273319" w:rsidRDefault="00273319" w:rsidP="003843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 w14:paraId="7F4C4759" w14:textId="77777777" w:rsidR="00273319" w:rsidRDefault="00273319" w:rsidP="003843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319" w14:paraId="046E4876" w14:textId="77777777" w:rsidTr="00384315">
        <w:trPr>
          <w:trHeight w:val="299"/>
        </w:trPr>
        <w:tc>
          <w:tcPr>
            <w:tcW w:w="7102" w:type="dxa"/>
          </w:tcPr>
          <w:p w14:paraId="19802E0A" w14:textId="77777777" w:rsidR="00273319" w:rsidRDefault="00273319" w:rsidP="003843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 w14:paraId="6572E955" w14:textId="77777777" w:rsidR="00273319" w:rsidRDefault="00273319" w:rsidP="003843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319" w14:paraId="145168AB" w14:textId="77777777" w:rsidTr="00384315">
        <w:trPr>
          <w:trHeight w:val="299"/>
        </w:trPr>
        <w:tc>
          <w:tcPr>
            <w:tcW w:w="7102" w:type="dxa"/>
          </w:tcPr>
          <w:p w14:paraId="15DE7D88" w14:textId="77777777" w:rsidR="00273319" w:rsidRDefault="00273319" w:rsidP="003843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 w14:paraId="138299C2" w14:textId="77777777" w:rsidR="00273319" w:rsidRDefault="00273319" w:rsidP="003843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319" w14:paraId="0D7BF77A" w14:textId="77777777" w:rsidTr="00384315">
        <w:trPr>
          <w:trHeight w:val="299"/>
        </w:trPr>
        <w:tc>
          <w:tcPr>
            <w:tcW w:w="7102" w:type="dxa"/>
          </w:tcPr>
          <w:p w14:paraId="12291CA6" w14:textId="77777777" w:rsidR="00273319" w:rsidRDefault="00273319" w:rsidP="003843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 w14:paraId="4E3CCC71" w14:textId="77777777" w:rsidR="00273319" w:rsidRDefault="00273319" w:rsidP="003843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319" w14:paraId="6E448656" w14:textId="77777777" w:rsidTr="00384315">
        <w:trPr>
          <w:trHeight w:val="299"/>
        </w:trPr>
        <w:tc>
          <w:tcPr>
            <w:tcW w:w="7102" w:type="dxa"/>
          </w:tcPr>
          <w:p w14:paraId="67D1B06D" w14:textId="77777777" w:rsidR="00273319" w:rsidRDefault="00273319" w:rsidP="003843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 w14:paraId="726A2CC5" w14:textId="77777777" w:rsidR="00273319" w:rsidRDefault="00273319" w:rsidP="003843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319" w14:paraId="7D76A8AF" w14:textId="77777777" w:rsidTr="00384315">
        <w:trPr>
          <w:trHeight w:val="302"/>
        </w:trPr>
        <w:tc>
          <w:tcPr>
            <w:tcW w:w="7102" w:type="dxa"/>
          </w:tcPr>
          <w:p w14:paraId="55E28C59" w14:textId="77777777" w:rsidR="00273319" w:rsidRDefault="00273319" w:rsidP="003843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 w14:paraId="6F2F1CF4" w14:textId="77777777" w:rsidR="00273319" w:rsidRDefault="00273319" w:rsidP="003843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319" w14:paraId="386F18ED" w14:textId="77777777" w:rsidTr="00384315">
        <w:trPr>
          <w:trHeight w:val="299"/>
        </w:trPr>
        <w:tc>
          <w:tcPr>
            <w:tcW w:w="7102" w:type="dxa"/>
          </w:tcPr>
          <w:p w14:paraId="4C323F14" w14:textId="77777777" w:rsidR="00273319" w:rsidRDefault="00273319" w:rsidP="003843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 w14:paraId="3EAAC5B2" w14:textId="77777777" w:rsidR="00273319" w:rsidRDefault="00273319" w:rsidP="003843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319" w14:paraId="64B26CF8" w14:textId="77777777" w:rsidTr="00384315">
        <w:trPr>
          <w:trHeight w:val="364"/>
        </w:trPr>
        <w:tc>
          <w:tcPr>
            <w:tcW w:w="7102" w:type="dxa"/>
          </w:tcPr>
          <w:p w14:paraId="191C1F15" w14:textId="77777777" w:rsidR="00273319" w:rsidRDefault="00273319" w:rsidP="00384315">
            <w:pPr>
              <w:pStyle w:val="TableParagraph"/>
              <w:spacing w:before="110"/>
              <w:ind w:left="198"/>
              <w:rPr>
                <w:b/>
                <w:sz w:val="20"/>
              </w:rPr>
            </w:pPr>
            <w:bookmarkStart w:id="0" w:name="Annexes_à_fournir_:_Copies_des_factures_"/>
            <w:bookmarkStart w:id="1" w:name="_bookmark0"/>
            <w:bookmarkEnd w:id="0"/>
            <w:bookmarkEnd w:id="1"/>
            <w:r>
              <w:rPr>
                <w:b/>
                <w:sz w:val="20"/>
              </w:rPr>
              <w:t>TOTAL</w:t>
            </w:r>
          </w:p>
        </w:tc>
        <w:tc>
          <w:tcPr>
            <w:tcW w:w="2537" w:type="dxa"/>
          </w:tcPr>
          <w:p w14:paraId="66E11A14" w14:textId="77777777" w:rsidR="00273319" w:rsidRDefault="00273319" w:rsidP="00384315">
            <w:pPr>
              <w:pStyle w:val="TableParagraph"/>
              <w:spacing w:before="55"/>
              <w:ind w:right="43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</w:tr>
      <w:tr w:rsidR="00273319" w14:paraId="4BBC6AA7" w14:textId="77777777" w:rsidTr="00384315">
        <w:trPr>
          <w:trHeight w:val="658"/>
        </w:trPr>
        <w:tc>
          <w:tcPr>
            <w:tcW w:w="9639" w:type="dxa"/>
            <w:gridSpan w:val="2"/>
          </w:tcPr>
          <w:p w14:paraId="2C0B6207" w14:textId="77777777" w:rsidR="00273319" w:rsidRDefault="00273319" w:rsidP="00384315">
            <w:pPr>
              <w:pStyle w:val="TableParagraph"/>
              <w:spacing w:before="122" w:line="232" w:lineRule="auto"/>
              <w:ind w:left="71" w:right="184" w:firstLine="2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Annexes à fournir : </w:t>
            </w:r>
            <w:r>
              <w:rPr>
                <w:b/>
                <w:sz w:val="18"/>
              </w:rPr>
              <w:t>Copies des factures payées selon décompte ci-dessus, avec preuve de paiement (extrait de compte)</w:t>
            </w:r>
          </w:p>
        </w:tc>
      </w:tr>
    </w:tbl>
    <w:p w14:paraId="165466C8" w14:textId="609E32A9" w:rsidR="00273319" w:rsidRDefault="00273319" w:rsidP="00273319">
      <w:pPr>
        <w:pStyle w:val="Corpsdetexte"/>
      </w:pPr>
    </w:p>
    <w:p w14:paraId="300A74FB" w14:textId="3B0B4337" w:rsidR="007F7B2C" w:rsidRDefault="007F7B2C" w:rsidP="00273319">
      <w:pPr>
        <w:pStyle w:val="Corpsdetexte"/>
      </w:pPr>
    </w:p>
    <w:p w14:paraId="3A1E72B7" w14:textId="77777777" w:rsidR="007F7B2C" w:rsidRDefault="007F7B2C" w:rsidP="00273319">
      <w:pPr>
        <w:pStyle w:val="Corpsdetexte"/>
      </w:pPr>
    </w:p>
    <w:p w14:paraId="417B72B6" w14:textId="77777777" w:rsidR="00273319" w:rsidRPr="00E82C1D" w:rsidRDefault="00273319" w:rsidP="00E82C1D">
      <w:pPr>
        <w:pStyle w:val="Corpsdetexte"/>
        <w:tabs>
          <w:tab w:val="left" w:pos="5235"/>
        </w:tabs>
        <w:spacing w:before="93"/>
        <w:rPr>
          <w:sz w:val="22"/>
          <w:szCs w:val="22"/>
        </w:rPr>
      </w:pPr>
      <w:r w:rsidRPr="00E82C1D">
        <w:rPr>
          <w:sz w:val="22"/>
          <w:szCs w:val="22"/>
        </w:rPr>
        <w:t>Lieu et</w:t>
      </w:r>
      <w:r w:rsidRPr="00E82C1D">
        <w:rPr>
          <w:spacing w:val="-7"/>
          <w:sz w:val="22"/>
          <w:szCs w:val="22"/>
        </w:rPr>
        <w:t xml:space="preserve"> </w:t>
      </w:r>
      <w:r w:rsidRPr="00E82C1D">
        <w:rPr>
          <w:sz w:val="22"/>
          <w:szCs w:val="22"/>
        </w:rPr>
        <w:t>date</w:t>
      </w:r>
      <w:r w:rsidRPr="00E82C1D">
        <w:rPr>
          <w:spacing w:val="-3"/>
          <w:sz w:val="22"/>
          <w:szCs w:val="22"/>
        </w:rPr>
        <w:t xml:space="preserve"> </w:t>
      </w:r>
      <w:r w:rsidRPr="00E82C1D">
        <w:rPr>
          <w:sz w:val="22"/>
          <w:szCs w:val="22"/>
        </w:rPr>
        <w:t>:</w:t>
      </w:r>
      <w:r w:rsidRPr="00E82C1D">
        <w:rPr>
          <w:sz w:val="22"/>
          <w:szCs w:val="22"/>
        </w:rPr>
        <w:tab/>
        <w:t>Signature</w:t>
      </w:r>
      <w:r w:rsidRPr="00E82C1D">
        <w:rPr>
          <w:spacing w:val="-1"/>
          <w:sz w:val="22"/>
          <w:szCs w:val="22"/>
        </w:rPr>
        <w:t xml:space="preserve"> </w:t>
      </w:r>
      <w:r w:rsidRPr="00E82C1D">
        <w:rPr>
          <w:sz w:val="22"/>
          <w:szCs w:val="22"/>
        </w:rPr>
        <w:t>:</w:t>
      </w:r>
    </w:p>
    <w:p w14:paraId="3BFE75FC" w14:textId="1D5C2169" w:rsidR="00ED37B2" w:rsidRDefault="00ED37B2">
      <w:pPr>
        <w:pStyle w:val="Corpsdetexte"/>
        <w:spacing w:before="10"/>
        <w:rPr>
          <w:sz w:val="26"/>
        </w:rPr>
      </w:pPr>
    </w:p>
    <w:p w14:paraId="727A686C" w14:textId="195D33A6" w:rsidR="007F7B2C" w:rsidRDefault="007F7B2C">
      <w:pPr>
        <w:pStyle w:val="Corpsdetexte"/>
        <w:spacing w:before="10"/>
        <w:rPr>
          <w:sz w:val="26"/>
        </w:rPr>
      </w:pPr>
    </w:p>
    <w:p w14:paraId="27932606" w14:textId="5DB21E38" w:rsidR="007F7B2C" w:rsidRDefault="007F7B2C">
      <w:pPr>
        <w:pStyle w:val="Corpsdetexte"/>
        <w:spacing w:before="10"/>
        <w:rPr>
          <w:sz w:val="26"/>
        </w:rPr>
      </w:pPr>
    </w:p>
    <w:p w14:paraId="06471470" w14:textId="77777777" w:rsidR="007F7B2C" w:rsidRDefault="007F7B2C">
      <w:pPr>
        <w:pStyle w:val="Corpsdetexte"/>
        <w:spacing w:before="10"/>
        <w:rPr>
          <w:sz w:val="26"/>
        </w:rPr>
      </w:pPr>
    </w:p>
    <w:p w14:paraId="400923E2" w14:textId="77777777" w:rsidR="00ED37B2" w:rsidRDefault="00ED37B2" w:rsidP="006B4FAE">
      <w:pPr>
        <w:pStyle w:val="Corpsdetexte"/>
        <w:spacing w:before="7"/>
        <w:rPr>
          <w:b/>
          <w:sz w:val="15"/>
        </w:rPr>
      </w:pPr>
    </w:p>
    <w:p w14:paraId="3B630376" w14:textId="77777777" w:rsidR="00ED37B2" w:rsidRDefault="00ED37B2">
      <w:pPr>
        <w:pStyle w:val="Corpsdetexte"/>
        <w:rPr>
          <w:sz w:val="20"/>
        </w:rPr>
      </w:pPr>
    </w:p>
    <w:p w14:paraId="60889151" w14:textId="77777777" w:rsidR="00ED37B2" w:rsidRDefault="00ED37B2">
      <w:pPr>
        <w:pStyle w:val="Corpsdetexte"/>
        <w:spacing w:before="3"/>
      </w:pPr>
    </w:p>
    <w:p w14:paraId="1047F6DD" w14:textId="77777777" w:rsidR="009B5CAB" w:rsidRDefault="009B5CAB" w:rsidP="009B5CAB">
      <w:pPr>
        <w:pStyle w:val="Titre3"/>
        <w:spacing w:line="249" w:lineRule="auto"/>
        <w:ind w:left="0" w:right="80" w:firstLine="3"/>
        <w:rPr>
          <w:highlight w:val="yellow"/>
        </w:rPr>
      </w:pPr>
      <w:r w:rsidRPr="00A63CD0">
        <w:rPr>
          <w:highlight w:val="yellow"/>
        </w:rPr>
        <w:t>Le formulaire est à retourner :</w:t>
      </w:r>
    </w:p>
    <w:p w14:paraId="33D62845" w14:textId="77777777" w:rsidR="009B5CAB" w:rsidRPr="00A63CD0" w:rsidRDefault="009B5CAB" w:rsidP="009B5CAB">
      <w:pPr>
        <w:pStyle w:val="Titre3"/>
        <w:numPr>
          <w:ilvl w:val="0"/>
          <w:numId w:val="5"/>
        </w:numPr>
        <w:spacing w:line="249" w:lineRule="auto"/>
        <w:ind w:left="720" w:right="80"/>
      </w:pPr>
      <w:r w:rsidRPr="00A63CD0">
        <w:rPr>
          <w:highlight w:val="yellow"/>
        </w:rPr>
        <w:t xml:space="preserve">par </w:t>
      </w:r>
      <w:r>
        <w:rPr>
          <w:highlight w:val="yellow"/>
        </w:rPr>
        <w:t xml:space="preserve">courriel : </w:t>
      </w:r>
      <w:hyperlink r:id="rId8" w:history="1">
        <w:r w:rsidRPr="00BC6699">
          <w:rPr>
            <w:rStyle w:val="Lienhypertexte"/>
            <w:highlight w:val="yellow"/>
          </w:rPr>
          <w:t>info.energie@vd.ch</w:t>
        </w:r>
      </w:hyperlink>
    </w:p>
    <w:p w14:paraId="39D3AA72" w14:textId="77777777" w:rsidR="009B5CAB" w:rsidRDefault="009B5CAB" w:rsidP="009B5CAB">
      <w:pPr>
        <w:pStyle w:val="Titre3"/>
        <w:numPr>
          <w:ilvl w:val="0"/>
          <w:numId w:val="5"/>
        </w:numPr>
        <w:spacing w:line="249" w:lineRule="auto"/>
        <w:ind w:left="720" w:right="80"/>
      </w:pPr>
      <w:r>
        <w:rPr>
          <w:highlight w:val="yellow"/>
        </w:rPr>
        <w:t xml:space="preserve">OU par courrier : </w:t>
      </w:r>
    </w:p>
    <w:p w14:paraId="083EA6EB" w14:textId="77777777" w:rsidR="009B5CAB" w:rsidRDefault="009B5CAB" w:rsidP="009B5CAB">
      <w:pPr>
        <w:spacing w:before="103"/>
        <w:rPr>
          <w:b/>
          <w:sz w:val="20"/>
        </w:rPr>
      </w:pPr>
    </w:p>
    <w:p w14:paraId="66962E21" w14:textId="77777777" w:rsidR="009B5CAB" w:rsidRDefault="009B5CAB" w:rsidP="009B5CAB">
      <w:pPr>
        <w:spacing w:before="103"/>
        <w:rPr>
          <w:b/>
          <w:sz w:val="20"/>
        </w:rPr>
      </w:pPr>
      <w:r>
        <w:rPr>
          <w:b/>
          <w:sz w:val="20"/>
        </w:rPr>
        <w:t>Informations :</w:t>
      </w:r>
    </w:p>
    <w:p w14:paraId="2A74A100" w14:textId="77777777" w:rsidR="009B5CAB" w:rsidRPr="00A63CD0" w:rsidRDefault="009B5CAB" w:rsidP="009B5CAB">
      <w:pPr>
        <w:rPr>
          <w:sz w:val="20"/>
          <w:highlight w:val="cyan"/>
        </w:rPr>
      </w:pPr>
      <w:r w:rsidRPr="00A63CD0">
        <w:rPr>
          <w:sz w:val="20"/>
          <w:highlight w:val="cyan"/>
        </w:rPr>
        <w:t xml:space="preserve">Tél. : +41 21 </w:t>
      </w:r>
      <w:r>
        <w:rPr>
          <w:sz w:val="20"/>
          <w:highlight w:val="cyan"/>
        </w:rPr>
        <w:t>316 95 50</w:t>
      </w:r>
    </w:p>
    <w:p w14:paraId="57513DE3" w14:textId="77777777" w:rsidR="009B5CAB" w:rsidRPr="002A12F1" w:rsidRDefault="009B5CAB" w:rsidP="009B5CAB">
      <w:pPr>
        <w:spacing w:before="1"/>
        <w:rPr>
          <w:sz w:val="20"/>
          <w:lang w:val="it-IT"/>
        </w:rPr>
      </w:pPr>
      <w:r w:rsidRPr="002A12F1">
        <w:rPr>
          <w:sz w:val="20"/>
          <w:highlight w:val="cyan"/>
          <w:lang w:val="it-IT"/>
        </w:rPr>
        <w:t>E-mail : info.energie@vd.ch</w:t>
      </w:r>
    </w:p>
    <w:p w14:paraId="38A1DD91" w14:textId="73549E40" w:rsidR="00ED37B2" w:rsidRPr="002A12F1" w:rsidRDefault="00ED37B2" w:rsidP="009B5CAB">
      <w:pPr>
        <w:pStyle w:val="Titre3"/>
        <w:spacing w:line="249" w:lineRule="auto"/>
        <w:ind w:left="0" w:right="80" w:firstLine="3"/>
        <w:rPr>
          <w:lang w:val="it-IT"/>
        </w:rPr>
      </w:pPr>
    </w:p>
    <w:sectPr w:rsidR="00ED37B2" w:rsidRPr="002A12F1" w:rsidSect="00E82C1D">
      <w:footerReference w:type="default" r:id="rId9"/>
      <w:type w:val="continuous"/>
      <w:pgSz w:w="11910" w:h="16840"/>
      <w:pgMar w:top="700" w:right="620" w:bottom="280" w:left="720" w:header="720" w:footer="3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C567A" w14:textId="77777777" w:rsidR="00CB1251" w:rsidRDefault="00CB1251">
      <w:r>
        <w:separator/>
      </w:r>
    </w:p>
  </w:endnote>
  <w:endnote w:type="continuationSeparator" w:id="0">
    <w:p w14:paraId="7F43941F" w14:textId="77777777" w:rsidR="00CB1251" w:rsidRDefault="00CB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2330E" w14:textId="77777777" w:rsidR="008C43CC" w:rsidRPr="00F90CB1" w:rsidRDefault="008C43CC" w:rsidP="008C43CC">
    <w:pPr>
      <w:pStyle w:val="Pieddepage"/>
      <w:spacing w:before="160"/>
      <w:rPr>
        <w:spacing w:val="-6"/>
        <w:sz w:val="16"/>
        <w:szCs w:val="16"/>
      </w:rPr>
    </w:pPr>
    <w:r>
      <w:rPr>
        <w:spacing w:val="-6"/>
        <w:sz w:val="16"/>
        <w:szCs w:val="16"/>
      </w:rPr>
      <w:t xml:space="preserve">DGE </w:t>
    </w:r>
    <w:r>
      <w:rPr>
        <w:i/>
        <w:spacing w:val="-6"/>
        <w:sz w:val="16"/>
      </w:rPr>
      <w:t>–</w:t>
    </w:r>
    <w:r w:rsidRPr="00F90CB1">
      <w:rPr>
        <w:i/>
        <w:spacing w:val="-6"/>
        <w:sz w:val="16"/>
      </w:rPr>
      <w:t xml:space="preserve"> </w:t>
    </w:r>
    <w:r>
      <w:rPr>
        <w:i/>
        <w:spacing w:val="-6"/>
        <w:sz w:val="16"/>
      </w:rPr>
      <w:t>Direction de l’énergie</w:t>
    </w:r>
  </w:p>
  <w:p w14:paraId="362D8637" w14:textId="77777777" w:rsidR="008C43CC" w:rsidRPr="00F90CB1" w:rsidRDefault="00000000" w:rsidP="008C43CC">
    <w:pPr>
      <w:pStyle w:val="Pieddepage"/>
      <w:rPr>
        <w:spacing w:val="-6"/>
        <w:sz w:val="16"/>
        <w:szCs w:val="16"/>
      </w:rPr>
    </w:pPr>
    <w:hyperlink r:id="rId1" w:history="1">
      <w:r w:rsidR="008C43CC" w:rsidRPr="00F90CB1">
        <w:rPr>
          <w:rStyle w:val="Lienhypertexte"/>
          <w:spacing w:val="-6"/>
          <w:sz w:val="16"/>
          <w:szCs w:val="16"/>
        </w:rPr>
        <w:t>www.vd.ch</w:t>
      </w:r>
    </w:hyperlink>
    <w:r w:rsidR="008C43CC" w:rsidRPr="00F90CB1">
      <w:rPr>
        <w:spacing w:val="-6"/>
        <w:sz w:val="16"/>
        <w:szCs w:val="16"/>
      </w:rPr>
      <w:t>/energie – T 41 21 316 95 50 – F 41 21 316 95 51</w:t>
    </w:r>
  </w:p>
  <w:p w14:paraId="307EF6E6" w14:textId="207276DA" w:rsidR="008C43CC" w:rsidRDefault="00000000" w:rsidP="008C43CC">
    <w:pPr>
      <w:pStyle w:val="Pieddepage"/>
      <w:rPr>
        <w:sz w:val="18"/>
        <w:szCs w:val="18"/>
      </w:rPr>
    </w:pPr>
    <w:hyperlink r:id="rId2" w:history="1">
      <w:r w:rsidR="008C43CC" w:rsidRPr="004A6179">
        <w:rPr>
          <w:rStyle w:val="Lienhypertexte"/>
          <w:spacing w:val="-6"/>
          <w:sz w:val="16"/>
          <w:szCs w:val="16"/>
          <w:lang w:val="fr-CH"/>
        </w:rPr>
        <w:t>info.energie@vd.ch</w:t>
      </w:r>
    </w:hyperlink>
    <w:r w:rsidR="008C43CC">
      <w:rPr>
        <w:spacing w:val="-6"/>
        <w:sz w:val="16"/>
        <w:szCs w:val="16"/>
        <w:lang w:val="fr-CH"/>
      </w:rPr>
      <w:t xml:space="preserve">                                                                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-2109340050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8C43CC" w:rsidRPr="006E1F2A">
          <w:rPr>
            <w:sz w:val="16"/>
            <w:szCs w:val="16"/>
          </w:rPr>
          <w:fldChar w:fldCharType="begin"/>
        </w:r>
        <w:r w:rsidR="008C43CC" w:rsidRPr="006E1F2A">
          <w:rPr>
            <w:sz w:val="16"/>
            <w:szCs w:val="16"/>
          </w:rPr>
          <w:instrText>PAGE   \* MERGEFORMAT</w:instrText>
        </w:r>
        <w:r w:rsidR="008C43CC" w:rsidRPr="006E1F2A">
          <w:rPr>
            <w:sz w:val="16"/>
            <w:szCs w:val="16"/>
          </w:rPr>
          <w:fldChar w:fldCharType="separate"/>
        </w:r>
        <w:r w:rsidR="008C43CC" w:rsidRPr="006E1F2A">
          <w:rPr>
            <w:sz w:val="16"/>
            <w:szCs w:val="16"/>
          </w:rPr>
          <w:t>1</w:t>
        </w:r>
        <w:r w:rsidR="008C43CC" w:rsidRPr="006E1F2A">
          <w:rPr>
            <w:sz w:val="16"/>
            <w:szCs w:val="16"/>
          </w:rPr>
          <w:fldChar w:fldCharType="end"/>
        </w:r>
      </w:sdtContent>
    </w:sdt>
  </w:p>
  <w:p w14:paraId="090F5935" w14:textId="1E9C1512" w:rsidR="002A6488" w:rsidRDefault="002A6488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11171" w14:textId="77777777" w:rsidR="00CB1251" w:rsidRDefault="00CB1251">
      <w:r>
        <w:separator/>
      </w:r>
    </w:p>
  </w:footnote>
  <w:footnote w:type="continuationSeparator" w:id="0">
    <w:p w14:paraId="4E07E088" w14:textId="77777777" w:rsidR="00CB1251" w:rsidRDefault="00CB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A5164"/>
    <w:multiLevelType w:val="hybridMultilevel"/>
    <w:tmpl w:val="D5FCABC2"/>
    <w:lvl w:ilvl="0" w:tplc="CF381004">
      <w:start w:val="5"/>
      <w:numFmt w:val="bullet"/>
      <w:lvlText w:val=""/>
      <w:lvlJc w:val="left"/>
      <w:pPr>
        <w:ind w:left="720" w:hanging="360"/>
      </w:pPr>
      <w:rPr>
        <w:rFonts w:ascii="Wingdings 2" w:eastAsia="Arial" w:hAnsi="Wingdings 2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274BF"/>
    <w:multiLevelType w:val="hybridMultilevel"/>
    <w:tmpl w:val="3224161E"/>
    <w:lvl w:ilvl="0" w:tplc="FDFAEB6E">
      <w:numFmt w:val="bullet"/>
      <w:lvlText w:val="-"/>
      <w:lvlJc w:val="left"/>
      <w:pPr>
        <w:ind w:left="276" w:hanging="123"/>
      </w:pPr>
      <w:rPr>
        <w:rFonts w:ascii="Arial" w:eastAsia="Arial" w:hAnsi="Arial" w:cs="Arial" w:hint="default"/>
        <w:b/>
        <w:bCs/>
        <w:i/>
        <w:w w:val="99"/>
        <w:sz w:val="20"/>
        <w:szCs w:val="20"/>
        <w:lang w:val="fr-FR" w:eastAsia="fr-FR" w:bidi="fr-FR"/>
      </w:rPr>
    </w:lvl>
    <w:lvl w:ilvl="1" w:tplc="7F50BED2">
      <w:numFmt w:val="bullet"/>
      <w:lvlText w:val="•"/>
      <w:lvlJc w:val="left"/>
      <w:pPr>
        <w:ind w:left="1308" w:hanging="123"/>
      </w:pPr>
      <w:rPr>
        <w:rFonts w:hint="default"/>
        <w:lang w:val="fr-FR" w:eastAsia="fr-FR" w:bidi="fr-FR"/>
      </w:rPr>
    </w:lvl>
    <w:lvl w:ilvl="2" w:tplc="EEEA1280">
      <w:numFmt w:val="bullet"/>
      <w:lvlText w:val="•"/>
      <w:lvlJc w:val="left"/>
      <w:pPr>
        <w:ind w:left="2337" w:hanging="123"/>
      </w:pPr>
      <w:rPr>
        <w:rFonts w:hint="default"/>
        <w:lang w:val="fr-FR" w:eastAsia="fr-FR" w:bidi="fr-FR"/>
      </w:rPr>
    </w:lvl>
    <w:lvl w:ilvl="3" w:tplc="F9083DE0">
      <w:numFmt w:val="bullet"/>
      <w:lvlText w:val="•"/>
      <w:lvlJc w:val="left"/>
      <w:pPr>
        <w:ind w:left="3365" w:hanging="123"/>
      </w:pPr>
      <w:rPr>
        <w:rFonts w:hint="default"/>
        <w:lang w:val="fr-FR" w:eastAsia="fr-FR" w:bidi="fr-FR"/>
      </w:rPr>
    </w:lvl>
    <w:lvl w:ilvl="4" w:tplc="2A347CA0">
      <w:numFmt w:val="bullet"/>
      <w:lvlText w:val="•"/>
      <w:lvlJc w:val="left"/>
      <w:pPr>
        <w:ind w:left="4394" w:hanging="123"/>
      </w:pPr>
      <w:rPr>
        <w:rFonts w:hint="default"/>
        <w:lang w:val="fr-FR" w:eastAsia="fr-FR" w:bidi="fr-FR"/>
      </w:rPr>
    </w:lvl>
    <w:lvl w:ilvl="5" w:tplc="841A58B2">
      <w:numFmt w:val="bullet"/>
      <w:lvlText w:val="•"/>
      <w:lvlJc w:val="left"/>
      <w:pPr>
        <w:ind w:left="5423" w:hanging="123"/>
      </w:pPr>
      <w:rPr>
        <w:rFonts w:hint="default"/>
        <w:lang w:val="fr-FR" w:eastAsia="fr-FR" w:bidi="fr-FR"/>
      </w:rPr>
    </w:lvl>
    <w:lvl w:ilvl="6" w:tplc="05C241F8">
      <w:numFmt w:val="bullet"/>
      <w:lvlText w:val="•"/>
      <w:lvlJc w:val="left"/>
      <w:pPr>
        <w:ind w:left="6451" w:hanging="123"/>
      </w:pPr>
      <w:rPr>
        <w:rFonts w:hint="default"/>
        <w:lang w:val="fr-FR" w:eastAsia="fr-FR" w:bidi="fr-FR"/>
      </w:rPr>
    </w:lvl>
    <w:lvl w:ilvl="7" w:tplc="4DE6CF0C">
      <w:numFmt w:val="bullet"/>
      <w:lvlText w:val="•"/>
      <w:lvlJc w:val="left"/>
      <w:pPr>
        <w:ind w:left="7480" w:hanging="123"/>
      </w:pPr>
      <w:rPr>
        <w:rFonts w:hint="default"/>
        <w:lang w:val="fr-FR" w:eastAsia="fr-FR" w:bidi="fr-FR"/>
      </w:rPr>
    </w:lvl>
    <w:lvl w:ilvl="8" w:tplc="A97C8512">
      <w:numFmt w:val="bullet"/>
      <w:lvlText w:val="•"/>
      <w:lvlJc w:val="left"/>
      <w:pPr>
        <w:ind w:left="8509" w:hanging="123"/>
      </w:pPr>
      <w:rPr>
        <w:rFonts w:hint="default"/>
        <w:lang w:val="fr-FR" w:eastAsia="fr-FR" w:bidi="fr-FR"/>
      </w:rPr>
    </w:lvl>
  </w:abstractNum>
  <w:abstractNum w:abstractNumId="2" w15:restartNumberingAfterBreak="0">
    <w:nsid w:val="5A344148"/>
    <w:multiLevelType w:val="hybridMultilevel"/>
    <w:tmpl w:val="31BC4356"/>
    <w:lvl w:ilvl="0" w:tplc="899834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128C1"/>
    <w:multiLevelType w:val="hybridMultilevel"/>
    <w:tmpl w:val="7242E9D2"/>
    <w:lvl w:ilvl="0" w:tplc="6F626E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7658D"/>
    <w:multiLevelType w:val="hybridMultilevel"/>
    <w:tmpl w:val="46D24EEC"/>
    <w:lvl w:ilvl="0" w:tplc="100C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 w16cid:durableId="1400713766">
    <w:abstractNumId w:val="1"/>
  </w:num>
  <w:num w:numId="2" w16cid:durableId="1182864193">
    <w:abstractNumId w:val="2"/>
  </w:num>
  <w:num w:numId="3" w16cid:durableId="1449469106">
    <w:abstractNumId w:val="0"/>
  </w:num>
  <w:num w:numId="4" w16cid:durableId="256907805">
    <w:abstractNumId w:val="3"/>
  </w:num>
  <w:num w:numId="5" w16cid:durableId="1649629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B2"/>
    <w:rsid w:val="00037A6F"/>
    <w:rsid w:val="000E2CFE"/>
    <w:rsid w:val="001714A2"/>
    <w:rsid w:val="001C4372"/>
    <w:rsid w:val="00273319"/>
    <w:rsid w:val="002A12F1"/>
    <w:rsid w:val="002A6488"/>
    <w:rsid w:val="0030118A"/>
    <w:rsid w:val="0030604E"/>
    <w:rsid w:val="00332644"/>
    <w:rsid w:val="00335CED"/>
    <w:rsid w:val="003579E6"/>
    <w:rsid w:val="00417621"/>
    <w:rsid w:val="00431436"/>
    <w:rsid w:val="00623FB0"/>
    <w:rsid w:val="006B4FAE"/>
    <w:rsid w:val="006E1F2A"/>
    <w:rsid w:val="006E6CC1"/>
    <w:rsid w:val="0072289C"/>
    <w:rsid w:val="007C7E13"/>
    <w:rsid w:val="007E5AA8"/>
    <w:rsid w:val="007F7B2C"/>
    <w:rsid w:val="008A239E"/>
    <w:rsid w:val="008C43CC"/>
    <w:rsid w:val="00924DE3"/>
    <w:rsid w:val="00954E50"/>
    <w:rsid w:val="0096377F"/>
    <w:rsid w:val="00970F98"/>
    <w:rsid w:val="00996CB4"/>
    <w:rsid w:val="009B5CAB"/>
    <w:rsid w:val="00A669C6"/>
    <w:rsid w:val="00A72A8C"/>
    <w:rsid w:val="00A73D8E"/>
    <w:rsid w:val="00AF79CD"/>
    <w:rsid w:val="00B365F2"/>
    <w:rsid w:val="00B6354D"/>
    <w:rsid w:val="00C25739"/>
    <w:rsid w:val="00C46F9E"/>
    <w:rsid w:val="00CB1251"/>
    <w:rsid w:val="00CF79FC"/>
    <w:rsid w:val="00D44709"/>
    <w:rsid w:val="00DC0172"/>
    <w:rsid w:val="00E45516"/>
    <w:rsid w:val="00E82C1D"/>
    <w:rsid w:val="00ED37B2"/>
    <w:rsid w:val="00F04333"/>
    <w:rsid w:val="00F7786B"/>
    <w:rsid w:val="00FC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,"/>
  <w:listSeparator w:val=";"/>
  <w14:docId w14:val="0E8221A3"/>
  <w15:docId w15:val="{C20F8B79-907F-49BA-9E3A-7BCD8F8F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144"/>
      <w:outlineLvl w:val="0"/>
    </w:pPr>
    <w:rPr>
      <w:b/>
      <w:bCs/>
    </w:rPr>
  </w:style>
  <w:style w:type="paragraph" w:styleId="Titre2">
    <w:name w:val="heading 2"/>
    <w:basedOn w:val="Normal"/>
    <w:uiPriority w:val="9"/>
    <w:unhideWhenUsed/>
    <w:qFormat/>
    <w:pPr>
      <w:ind w:left="140"/>
      <w:outlineLvl w:val="1"/>
    </w:pPr>
  </w:style>
  <w:style w:type="paragraph" w:styleId="Titre3">
    <w:name w:val="heading 3"/>
    <w:basedOn w:val="Normal"/>
    <w:uiPriority w:val="9"/>
    <w:unhideWhenUsed/>
    <w:qFormat/>
    <w:pPr>
      <w:spacing w:before="93"/>
      <w:ind w:left="142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34"/>
    <w:qFormat/>
    <w:pPr>
      <w:spacing w:before="46"/>
      <w:ind w:left="276" w:hanging="124"/>
    </w:pPr>
  </w:style>
  <w:style w:type="paragraph" w:customStyle="1" w:styleId="TableParagraph">
    <w:name w:val="Table Paragraph"/>
    <w:basedOn w:val="Normal"/>
    <w:uiPriority w:val="1"/>
    <w:qFormat/>
    <w:pPr>
      <w:spacing w:before="88"/>
    </w:pPr>
  </w:style>
  <w:style w:type="character" w:styleId="Lienhypertexte">
    <w:name w:val="Hyperlink"/>
    <w:basedOn w:val="Policepardfaut"/>
    <w:unhideWhenUsed/>
    <w:rsid w:val="006E6CC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6CC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24D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4DE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nhideWhenUsed/>
    <w:rsid w:val="00924D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24DE3"/>
    <w:rPr>
      <w:rFonts w:ascii="Arial" w:eastAsia="Arial" w:hAnsi="Arial" w:cs="Arial"/>
      <w:lang w:val="fr-FR" w:eastAsia="fr-FR" w:bidi="fr-FR"/>
    </w:rPr>
  </w:style>
  <w:style w:type="paragraph" w:styleId="Rvision">
    <w:name w:val="Revision"/>
    <w:hidden/>
    <w:uiPriority w:val="99"/>
    <w:semiHidden/>
    <w:rsid w:val="007F7B2C"/>
    <w:pPr>
      <w:widowControl/>
      <w:autoSpaceDE/>
      <w:autoSpaceDN/>
    </w:pPr>
    <w:rPr>
      <w:rFonts w:ascii="Arial" w:eastAsia="Arial" w:hAnsi="Arial" w:cs="Arial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F7B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7B2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F7B2C"/>
    <w:rPr>
      <w:rFonts w:ascii="Arial" w:eastAsia="Arial" w:hAnsi="Arial" w:cs="Arial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7B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7B2C"/>
    <w:rPr>
      <w:rFonts w:ascii="Arial" w:eastAsia="Arial" w:hAnsi="Arial" w:cs="Arial"/>
      <w:b/>
      <w:bCs/>
      <w:sz w:val="20"/>
      <w:szCs w:val="2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settings" Target="settings.xml"/>
	<Relationship Id="rId7" Type="http://schemas.openxmlformats.org/officeDocument/2006/relationships/image" Target="media/image1.png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theme" Target="theme/theme1.xml"/>
	<Relationship Id="rId5" Type="http://schemas.openxmlformats.org/officeDocument/2006/relationships/footnotes" Target="footnotes.xml"/>
	<Relationship Id="rId10" Type="http://schemas.openxmlformats.org/officeDocument/2006/relationships/fontTable" Target="fontTable.xml"/>
	<Relationship Id="rId4" Type="http://schemas.openxmlformats.org/officeDocument/2006/relationships/webSettings" Target="webSettings.xml"/>
	<Relationship Id="rId9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2" Type="http://schemas.openxmlformats.org/officeDocument/2006/relationships/hyperlink" Target="http://?" TargetMode="External"/>
	<Relationship Id="rId1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Paquier Mathias</dc:creator>
  <cp:lastModifiedBy>Helms Luisa</cp:lastModifiedBy>
  <cp:revision>23</cp:revision>
  <dcterms:created xsi:type="dcterms:W3CDTF">2024-05-23T14:03:00Z</dcterms:created>
  <dcterms:modified xsi:type="dcterms:W3CDTF">2024-07-23T06:53:00Z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2024-05-23T00:00:00Z</vt:filetime>
  </property>
</Properties>
</file>